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rFonts w:hint="eastAsia" w:ascii="仿宋" w:hAnsi="仿宋" w:eastAsia="仿宋" w:cs="仿宋"/>
          <w:b/>
          <w:color w:val="000000"/>
          <w:sz w:val="48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48"/>
          <w:lang w:val="en-US" w:eastAsia="zh-CN"/>
        </w:rPr>
        <w:t>CMAU全国大学生市场研究与商业策划大赛</w:t>
      </w:r>
    </w:p>
    <w:p>
      <w:pPr>
        <w:jc w:val="center"/>
        <w:rPr>
          <w:rFonts w:hint="eastAsia" w:ascii="仿宋" w:hAnsi="仿宋" w:eastAsia="仿宋" w:cs="仿宋"/>
          <w:color w:val="000000"/>
        </w:rPr>
      </w:pPr>
    </w:p>
    <w:p>
      <w:pPr>
        <w:jc w:val="center"/>
        <w:rPr>
          <w:rFonts w:hint="eastAsia" w:ascii="仿宋" w:hAnsi="仿宋" w:eastAsia="仿宋" w:cs="仿宋"/>
          <w:b/>
          <w:color w:val="000000"/>
          <w:sz w:val="48"/>
        </w:rPr>
      </w:pPr>
      <w:r>
        <w:rPr>
          <w:rFonts w:hint="eastAsia" w:ascii="仿宋" w:hAnsi="仿宋" w:eastAsia="仿宋" w:cs="仿宋"/>
          <w:b/>
          <w:color w:val="000000"/>
          <w:sz w:val="48"/>
          <w:lang w:val="en-US" w:eastAsia="zh-CN"/>
        </w:rPr>
        <w:t>项   目</w:t>
      </w:r>
      <w:r>
        <w:rPr>
          <w:rFonts w:hint="eastAsia" w:ascii="仿宋" w:hAnsi="仿宋" w:eastAsia="仿宋" w:cs="仿宋"/>
          <w:b/>
          <w:color w:val="000000"/>
          <w:sz w:val="48"/>
        </w:rPr>
        <w:t xml:space="preserve"> </w:t>
      </w:r>
      <w:r>
        <w:rPr>
          <w:rFonts w:hint="eastAsia" w:ascii="仿宋" w:hAnsi="仿宋" w:eastAsia="仿宋" w:cs="仿宋"/>
          <w:b/>
          <w:color w:val="000000"/>
          <w:sz w:val="4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000000"/>
          <w:sz w:val="48"/>
        </w:rPr>
        <w:t xml:space="preserve"> 书</w:t>
      </w:r>
    </w:p>
    <w:p>
      <w:pPr>
        <w:jc w:val="center"/>
        <w:rPr>
          <w:rFonts w:hint="eastAsia" w:ascii="华文中宋" w:eastAsia="华文中宋"/>
          <w:b/>
          <w:color w:val="000000"/>
          <w:sz w:val="48"/>
        </w:rPr>
      </w:pPr>
    </w:p>
    <w:p>
      <w:pPr>
        <w:jc w:val="center"/>
        <w:rPr>
          <w:rFonts w:hint="eastAsia" w:ascii="华文中宋" w:eastAsia="华文中宋"/>
          <w:b/>
          <w:color w:val="000000"/>
          <w:sz w:val="48"/>
        </w:rPr>
      </w:pPr>
    </w:p>
    <w:p>
      <w:pPr>
        <w:rPr>
          <w:rFonts w:hint="eastAsia" w:eastAsia="黑体"/>
          <w:color w:val="000000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项  目  类  别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lang w:val="en-US" w:eastAsia="zh-CN"/>
              </w:rPr>
              <w:t>项</w:t>
            </w:r>
            <w:r>
              <w:rPr>
                <w:rFonts w:hint="eastAsia" w:ascii="仿宋_GB2312" w:eastAsia="仿宋_GB2312"/>
                <w:color w:val="000000"/>
                <w:sz w:val="32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32"/>
                <w:lang w:val="en-US" w:eastAsia="zh-CN"/>
              </w:rPr>
              <w:t>目</w:t>
            </w:r>
            <w:r>
              <w:rPr>
                <w:rFonts w:hint="eastAsia" w:ascii="仿宋_GB2312" w:eastAsia="仿宋_GB2312"/>
                <w:color w:val="000000"/>
                <w:sz w:val="32"/>
              </w:rPr>
              <w:t xml:space="preserve">  名  称</w:t>
            </w:r>
            <w:r>
              <w:rPr>
                <w:rFonts w:hint="eastAsia" w:ascii="仿宋" w:eastAsia="仿宋"/>
                <w:color w:val="000000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32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32"/>
                <w:lang w:val="en-US" w:eastAsia="zh-CN"/>
              </w:rPr>
            </w:pPr>
          </w:p>
          <w:p>
            <w:pPr>
              <w:rPr>
                <w:rFonts w:hint="eastAsia" w:ascii="楷体_GB2312" w:eastAsia="楷体_GB2312"/>
                <w:b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highlight w:val="none"/>
                <w:lang w:val="en-US" w:eastAsia="zh-CN"/>
              </w:rPr>
              <w:t>团  队  名  称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32"/>
              </w:rPr>
            </w:pPr>
          </w:p>
        </w:tc>
      </w:tr>
    </w:tbl>
    <w:p>
      <w:pPr>
        <w:jc w:val="center"/>
        <w:rPr>
          <w:rFonts w:hint="eastAsia" w:eastAsia="仿宋_GB2312"/>
          <w:color w:val="000000"/>
          <w:sz w:val="32"/>
        </w:rPr>
      </w:pPr>
    </w:p>
    <w:p>
      <w:pPr>
        <w:jc w:val="center"/>
        <w:rPr>
          <w:rFonts w:hint="eastAsia" w:eastAsia="仿宋_GB2312"/>
          <w:color w:val="000000"/>
          <w:sz w:val="32"/>
        </w:rPr>
      </w:pPr>
    </w:p>
    <w:p>
      <w:pPr>
        <w:jc w:val="center"/>
        <w:rPr>
          <w:rFonts w:hint="eastAsia" w:eastAsia="仿宋_GB2312"/>
          <w:color w:val="000000"/>
          <w:sz w:val="28"/>
          <w:szCs w:val="18"/>
        </w:rPr>
      </w:pPr>
    </w:p>
    <w:p>
      <w:pPr>
        <w:jc w:val="center"/>
        <w:rPr>
          <w:rFonts w:hint="eastAsia" w:ascii="宋体"/>
          <w:color w:val="000000"/>
          <w:sz w:val="28"/>
          <w:szCs w:val="18"/>
        </w:rPr>
      </w:pPr>
      <w:r>
        <w:rPr>
          <w:rFonts w:hint="eastAsia" w:ascii="宋体"/>
          <w:color w:val="000000"/>
          <w:sz w:val="28"/>
          <w:szCs w:val="18"/>
        </w:rPr>
        <w:t>全国大学生市场</w:t>
      </w:r>
      <w:r>
        <w:rPr>
          <w:rFonts w:hint="eastAsia" w:ascii="宋体"/>
          <w:color w:val="000000"/>
          <w:sz w:val="28"/>
          <w:szCs w:val="18"/>
          <w:lang w:val="en-US" w:eastAsia="zh-CN"/>
        </w:rPr>
        <w:t>研究</w:t>
      </w:r>
      <w:r>
        <w:rPr>
          <w:rFonts w:hint="eastAsia" w:ascii="宋体"/>
          <w:color w:val="000000"/>
          <w:sz w:val="28"/>
          <w:szCs w:val="18"/>
        </w:rPr>
        <w:t>与商业策划大赛</w:t>
      </w:r>
    </w:p>
    <w:p>
      <w:pPr>
        <w:jc w:val="center"/>
        <w:rPr>
          <w:rFonts w:hint="eastAsia" w:ascii="宋体"/>
          <w:color w:val="000000"/>
          <w:sz w:val="28"/>
          <w:szCs w:val="18"/>
        </w:rPr>
      </w:pPr>
      <w:r>
        <w:rPr>
          <w:rFonts w:hint="eastAsia" w:ascii="宋体"/>
          <w:color w:val="000000"/>
          <w:sz w:val="28"/>
          <w:szCs w:val="18"/>
          <w:lang w:val="en-US" w:eastAsia="zh-CN"/>
        </w:rPr>
        <w:t>组委会</w:t>
      </w:r>
      <w:r>
        <w:rPr>
          <w:rFonts w:hint="eastAsia" w:ascii="宋体"/>
          <w:color w:val="000000"/>
          <w:sz w:val="28"/>
          <w:szCs w:val="18"/>
        </w:rPr>
        <w:t>制</w:t>
      </w:r>
    </w:p>
    <w:p>
      <w:pPr>
        <w:jc w:val="center"/>
        <w:rPr>
          <w:rFonts w:hint="eastAsia" w:ascii="宋体"/>
          <w:color w:val="000000"/>
          <w:sz w:val="28"/>
          <w:szCs w:val="18"/>
        </w:rPr>
      </w:pPr>
      <w:r>
        <w:rPr>
          <w:rFonts w:hint="eastAsia" w:ascii="宋体"/>
          <w:color w:val="000000"/>
          <w:sz w:val="28"/>
          <w:szCs w:val="18"/>
        </w:rPr>
        <w:t>2022年</w:t>
      </w:r>
      <w:r>
        <w:rPr>
          <w:rFonts w:hint="eastAsia" w:ascii="宋体"/>
          <w:color w:val="000000"/>
          <w:sz w:val="28"/>
          <w:szCs w:val="18"/>
          <w:lang w:val="en-US" w:eastAsia="zh-CN"/>
        </w:rPr>
        <w:t>4</w:t>
      </w:r>
      <w:r>
        <w:rPr>
          <w:rFonts w:hint="eastAsia" w:ascii="宋体"/>
          <w:color w:val="000000"/>
          <w:sz w:val="28"/>
          <w:szCs w:val="18"/>
        </w:rPr>
        <w:t>月</w:t>
      </w:r>
    </w:p>
    <w:p>
      <w:pPr>
        <w:spacing w:line="420" w:lineRule="exact"/>
        <w:rPr>
          <w:rFonts w:hint="eastAsia" w:ascii="黑体" w:eastAsia="黑体"/>
          <w:color w:val="000000"/>
          <w:sz w:val="30"/>
          <w:szCs w:val="30"/>
        </w:rPr>
      </w:pPr>
    </w:p>
    <w:p>
      <w:pPr>
        <w:spacing w:after="62" w:afterLines="20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填 写 说 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ind w:firstLine="561"/>
        <w:textAlignment w:val="auto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封面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的“项目类别”一栏，根据团队的选题情况，填写“自选题目”或“企业命题”。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ind w:firstLine="561"/>
        <w:textAlignment w:val="auto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自选题目可以自行拟定，一般不超过四十个字；企业命题需从组委会发布的企业命题列表中选择，可适当对题目进行修改，但需要与命题的基本方向与要求保持一致。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ind w:firstLine="561"/>
        <w:textAlignment w:val="auto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项目报告主题内容分为市场研究与商业策划两个部分，每个部分的内容要求见下表。可删除标题括号内的说明性文字，可根据报告内容添加二级或三级标题。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ind w:firstLine="561"/>
        <w:textAlignment w:val="auto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报告总体字数要求在10000-20000字，其中市场研究与商业策划两个部分的字数要求分别为5000-10000字。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ind w:firstLine="561"/>
        <w:textAlignment w:val="auto"/>
        <w:rPr>
          <w:rFonts w:hint="default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>报告中不得出现团队成员姓名、学校、指导老师等身份信息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，以符合匿名评审的要求，否则将取消团队参赛资格。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ind w:firstLine="561"/>
        <w:textAlignment w:val="auto"/>
        <w:rPr>
          <w:rFonts w:hint="default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提交项目书时，需要同时提交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  <w:lang w:val="en-US" w:eastAsia="zh-CN"/>
        </w:rPr>
        <w:t>Word与PDF格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式文件。</w:t>
      </w:r>
    </w:p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br w:type="page"/>
      </w:r>
    </w:p>
    <w:p>
      <w:pPr>
        <w:spacing w:line="480" w:lineRule="auto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  <w:lang w:val="en-US" w:eastAsia="zh-CN"/>
        </w:rPr>
        <w:t>第二部分：市场研究报告</w:t>
      </w:r>
    </w:p>
    <w:tbl>
      <w:tblPr>
        <w:tblStyle w:val="10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2749" w:hRule="atLeast"/>
          <w:jc w:val="center"/>
        </w:trPr>
        <w:tc>
          <w:tcPr>
            <w:tcW w:w="9588" w:type="dxa"/>
            <w:noWrap w:val="0"/>
            <w:vAlign w:val="top"/>
          </w:tcPr>
          <w:p>
            <w:pPr>
              <w:spacing w:before="156" w:beforeLines="50" w:line="400" w:lineRule="exac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>1. 调研背景与问题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（说明本次调研所针对的行业、企业、产品、用户等，通过本次调研想要解决什么问题？计划调研的信息将如何帮助解决该问题？阐明调研的目的与意义）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spacing w:before="156" w:beforeLines="50" w:line="400" w:lineRule="exact"/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>调研设计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（计划如何实施本次市场调研，需要说明的问题包括：调研对象是谁？调研方法是什么？如何获取相关的数据？如何保证数据质量与样本代表性？）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spacing w:before="156" w:beforeLines="50" w:line="400" w:lineRule="exact"/>
              <w:ind w:left="0" w:leftChars="0" w:firstLine="0" w:firstLineChars="0"/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>数据收集与分析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（说明数据收集的过程，数据的预处理方式，数据分析的方法，定性或定量方法，为什么选取该方法，具体的分析步骤等）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spacing w:before="156" w:beforeLines="50" w:line="400" w:lineRule="exact"/>
              <w:ind w:left="0" w:leftChars="0" w:firstLine="0" w:firstLineChars="0"/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>分析结果解读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（对分析结果进行详细的解读，能清晰呈现分析结果，并具体说明得出的结果如何回答了开始时提出的调研问题）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hint="default" w:ascii="楷体_GB2312" w:eastAsia="黑体"/>
          <w:color w:val="000000"/>
          <w:lang w:val="en-US" w:eastAsia="zh-CN"/>
        </w:rPr>
      </w:pPr>
      <w:r>
        <w:rPr>
          <w:rFonts w:hint="eastAsia" w:eastAsia="黑体"/>
          <w:color w:val="000000"/>
          <w:sz w:val="32"/>
          <w:lang w:val="en-US" w:eastAsia="zh-CN"/>
        </w:rPr>
        <w:t>第二部分</w:t>
      </w:r>
      <w:r>
        <w:rPr>
          <w:rFonts w:hint="eastAsia" w:eastAsia="黑体"/>
          <w:color w:val="000000"/>
          <w:sz w:val="32"/>
          <w:lang w:eastAsia="zh-CN"/>
        </w:rPr>
        <w:t>：</w:t>
      </w:r>
      <w:r>
        <w:rPr>
          <w:rFonts w:hint="eastAsia" w:eastAsia="黑体"/>
          <w:color w:val="000000"/>
          <w:sz w:val="32"/>
          <w:lang w:val="en-US" w:eastAsia="zh-CN"/>
        </w:rPr>
        <w:t>商业策划书</w:t>
      </w:r>
    </w:p>
    <w:tbl>
      <w:tblPr>
        <w:tblStyle w:val="10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8" w:hRule="atLeast"/>
        </w:trPr>
        <w:tc>
          <w:tcPr>
            <w:tcW w:w="954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156" w:beforeLines="50" w:line="400" w:lineRule="exact"/>
              <w:ind w:left="0" w:leftChars="0" w:right="74" w:firstLine="0" w:firstLineChars="0"/>
              <w:jc w:val="left"/>
              <w:rPr>
                <w:rFonts w:hint="eastAsia" w:ascii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/>
                <w:b/>
                <w:bCs/>
                <w:strike w:val="0"/>
                <w:dstrike w:val="0"/>
                <w:color w:val="000000"/>
                <w:sz w:val="24"/>
                <w:szCs w:val="24"/>
                <w:highlight w:val="none"/>
                <w:lang w:val="en-US" w:eastAsia="zh-CN"/>
              </w:rPr>
              <w:t>策划实施</w:t>
            </w: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highlight w:val="none"/>
              </w:rPr>
              <w:t>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根据调研分析结果，能够提出具体的商业策划与实施方案，包括实施目标、具体策略、计划安排等，能够具体解决之前提出的调研问题，具有一定的商业价值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spacing w:before="156" w:beforeLines="50" w:line="400" w:lineRule="exact"/>
              <w:ind w:left="0" w:leftChars="0" w:right="74" w:firstLine="0" w:firstLineChars="0"/>
              <w:jc w:val="left"/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t>可行性分析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对商业策划方案的可行性进行评估，包括从所需资源、时间进度、成本投入等方面进行分析，以确保策划方案的可行性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2"/>
              </w:numPr>
              <w:spacing w:before="156" w:beforeLines="50" w:line="400" w:lineRule="exact"/>
              <w:ind w:left="0" w:leftChars="0" w:right="74" w:firstLine="0" w:firstLineChars="0"/>
              <w:jc w:val="left"/>
              <w:rPr>
                <w:rFonts w:hint="eastAsia" w:asci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  <w:szCs w:val="24"/>
              </w:rPr>
              <w:t>预期效果评价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对策划方案所能达到的预期效果，制定相应的评价标准，不过分高估策划方案的实施效果与价值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为后续评价策划方案的有效性提供依据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spacing w:before="156" w:beforeLines="50" w:line="400" w:lineRule="exact"/>
              <w:ind w:left="0" w:leftChars="0" w:right="74" w:firstLine="0" w:firstLineChars="0"/>
              <w:jc w:val="left"/>
              <w:rPr>
                <w:rFonts w:hint="eastAsia" w:ascii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项目总结与建议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（对整体的市场调研与商业策划书进行总结，包括项目针对的具体问题、如何通过市场调研进行了信息收集与问题分析、如何在调研发现的基础上策划了具体实施方案，并说明项目书结论的价值与意义，以及对相关行业或企业的策略建议。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000000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701" w:right="1304" w:bottom="1418" w:left="1304" w:header="851" w:footer="851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  <w:r>
      <w:rPr>
        <w:rStyle w:val="13"/>
        <w:rFonts w:hint="eastAsia"/>
      </w:rPr>
      <w:t xml:space="preserve">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 xml:space="preserve"> </w:t>
    </w:r>
    <w: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59FE42"/>
    <w:multiLevelType w:val="singleLevel"/>
    <w:tmpl w:val="6A59FE42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6B18FB15"/>
    <w:multiLevelType w:val="singleLevel"/>
    <w:tmpl w:val="6B18FB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YTI2NTgwNjdiMGViM2U1YWM3NjlhMTYwNjZjOTAifQ=="/>
  </w:docVars>
  <w:rsids>
    <w:rsidRoot w:val="00A73E77"/>
    <w:rsid w:val="00032ACD"/>
    <w:rsid w:val="00041B58"/>
    <w:rsid w:val="00082FC1"/>
    <w:rsid w:val="000C20C1"/>
    <w:rsid w:val="000E692B"/>
    <w:rsid w:val="00130A3F"/>
    <w:rsid w:val="001C0A05"/>
    <w:rsid w:val="001D2350"/>
    <w:rsid w:val="00203F77"/>
    <w:rsid w:val="00227A4C"/>
    <w:rsid w:val="0027628D"/>
    <w:rsid w:val="00282A7D"/>
    <w:rsid w:val="00286E1A"/>
    <w:rsid w:val="002A48F8"/>
    <w:rsid w:val="00303325"/>
    <w:rsid w:val="003439E4"/>
    <w:rsid w:val="00355764"/>
    <w:rsid w:val="00361877"/>
    <w:rsid w:val="003B4D25"/>
    <w:rsid w:val="003C17AC"/>
    <w:rsid w:val="003D0034"/>
    <w:rsid w:val="003D0EFC"/>
    <w:rsid w:val="003F145D"/>
    <w:rsid w:val="004571CA"/>
    <w:rsid w:val="004A012A"/>
    <w:rsid w:val="004A0D50"/>
    <w:rsid w:val="00502637"/>
    <w:rsid w:val="005162D0"/>
    <w:rsid w:val="00581F11"/>
    <w:rsid w:val="005C0645"/>
    <w:rsid w:val="005D76E5"/>
    <w:rsid w:val="005F56D4"/>
    <w:rsid w:val="00635ECD"/>
    <w:rsid w:val="00640349"/>
    <w:rsid w:val="00665AEA"/>
    <w:rsid w:val="0067127B"/>
    <w:rsid w:val="00674D62"/>
    <w:rsid w:val="00680F6B"/>
    <w:rsid w:val="006A429C"/>
    <w:rsid w:val="006E63BE"/>
    <w:rsid w:val="006F595B"/>
    <w:rsid w:val="007023B5"/>
    <w:rsid w:val="00702583"/>
    <w:rsid w:val="00714688"/>
    <w:rsid w:val="0074067A"/>
    <w:rsid w:val="007477CB"/>
    <w:rsid w:val="00753F68"/>
    <w:rsid w:val="0076179E"/>
    <w:rsid w:val="007C44CB"/>
    <w:rsid w:val="007D1E56"/>
    <w:rsid w:val="007F5C55"/>
    <w:rsid w:val="008060CC"/>
    <w:rsid w:val="00830109"/>
    <w:rsid w:val="008647C3"/>
    <w:rsid w:val="00892738"/>
    <w:rsid w:val="00895911"/>
    <w:rsid w:val="00910088"/>
    <w:rsid w:val="00930936"/>
    <w:rsid w:val="00972BBB"/>
    <w:rsid w:val="009A1EAF"/>
    <w:rsid w:val="009B79A0"/>
    <w:rsid w:val="00A130CF"/>
    <w:rsid w:val="00A74481"/>
    <w:rsid w:val="00A7597B"/>
    <w:rsid w:val="00A814EF"/>
    <w:rsid w:val="00A92B52"/>
    <w:rsid w:val="00A938CA"/>
    <w:rsid w:val="00AA6D53"/>
    <w:rsid w:val="00AD1A56"/>
    <w:rsid w:val="00AD2943"/>
    <w:rsid w:val="00B13EE6"/>
    <w:rsid w:val="00B375C5"/>
    <w:rsid w:val="00B55611"/>
    <w:rsid w:val="00B866A0"/>
    <w:rsid w:val="00BD7643"/>
    <w:rsid w:val="00C6458C"/>
    <w:rsid w:val="00C73F81"/>
    <w:rsid w:val="00CA5B45"/>
    <w:rsid w:val="00D1441E"/>
    <w:rsid w:val="00D2633F"/>
    <w:rsid w:val="00D4729A"/>
    <w:rsid w:val="00D47579"/>
    <w:rsid w:val="00D66F96"/>
    <w:rsid w:val="00D75DCB"/>
    <w:rsid w:val="00E370F1"/>
    <w:rsid w:val="00E47BEE"/>
    <w:rsid w:val="00E64E55"/>
    <w:rsid w:val="00E842C3"/>
    <w:rsid w:val="00E86249"/>
    <w:rsid w:val="00E97C3D"/>
    <w:rsid w:val="00EA4ACF"/>
    <w:rsid w:val="00EA4B23"/>
    <w:rsid w:val="00EB6C56"/>
    <w:rsid w:val="00EC0A17"/>
    <w:rsid w:val="00EC4D65"/>
    <w:rsid w:val="00EE18F3"/>
    <w:rsid w:val="00EE79D8"/>
    <w:rsid w:val="00EF4869"/>
    <w:rsid w:val="00F013F7"/>
    <w:rsid w:val="00F07747"/>
    <w:rsid w:val="00F14899"/>
    <w:rsid w:val="00F36DCF"/>
    <w:rsid w:val="00F56D8F"/>
    <w:rsid w:val="00FE02F0"/>
    <w:rsid w:val="04C60792"/>
    <w:rsid w:val="06AA3375"/>
    <w:rsid w:val="06B804A8"/>
    <w:rsid w:val="08092E84"/>
    <w:rsid w:val="0A710F59"/>
    <w:rsid w:val="0C657BEF"/>
    <w:rsid w:val="1080093C"/>
    <w:rsid w:val="12160DEC"/>
    <w:rsid w:val="139C3877"/>
    <w:rsid w:val="16172223"/>
    <w:rsid w:val="18A174D5"/>
    <w:rsid w:val="1C434A8E"/>
    <w:rsid w:val="1E9C7353"/>
    <w:rsid w:val="2091421F"/>
    <w:rsid w:val="23D84D3C"/>
    <w:rsid w:val="24D22ED7"/>
    <w:rsid w:val="252C546D"/>
    <w:rsid w:val="296648C4"/>
    <w:rsid w:val="2B29155B"/>
    <w:rsid w:val="2B5D3241"/>
    <w:rsid w:val="2C3B08D5"/>
    <w:rsid w:val="2CB109B3"/>
    <w:rsid w:val="2DFA2AF5"/>
    <w:rsid w:val="3648076A"/>
    <w:rsid w:val="395078BE"/>
    <w:rsid w:val="3DFF1328"/>
    <w:rsid w:val="3F6E605F"/>
    <w:rsid w:val="3F977343"/>
    <w:rsid w:val="4053012E"/>
    <w:rsid w:val="411C593B"/>
    <w:rsid w:val="43557A4B"/>
    <w:rsid w:val="4468191B"/>
    <w:rsid w:val="45AB4359"/>
    <w:rsid w:val="45B35DF2"/>
    <w:rsid w:val="46C02522"/>
    <w:rsid w:val="46D5626E"/>
    <w:rsid w:val="480770FB"/>
    <w:rsid w:val="4FC42895"/>
    <w:rsid w:val="504A59D9"/>
    <w:rsid w:val="5344340C"/>
    <w:rsid w:val="53E17DB3"/>
    <w:rsid w:val="57746B77"/>
    <w:rsid w:val="59CE257C"/>
    <w:rsid w:val="5B121B72"/>
    <w:rsid w:val="5CE23369"/>
    <w:rsid w:val="5DB56CE6"/>
    <w:rsid w:val="5FE5171C"/>
    <w:rsid w:val="615B7F07"/>
    <w:rsid w:val="63040FB0"/>
    <w:rsid w:val="63C74E42"/>
    <w:rsid w:val="63F46E0A"/>
    <w:rsid w:val="64653841"/>
    <w:rsid w:val="6C6C59AD"/>
    <w:rsid w:val="6CD7509C"/>
    <w:rsid w:val="6CED4ACD"/>
    <w:rsid w:val="6D4B6D20"/>
    <w:rsid w:val="6DD52C3E"/>
    <w:rsid w:val="6E8C77D6"/>
    <w:rsid w:val="6F164DCC"/>
    <w:rsid w:val="6F216FF3"/>
    <w:rsid w:val="71DD58DB"/>
    <w:rsid w:val="733B78FF"/>
    <w:rsid w:val="7644212C"/>
    <w:rsid w:val="765E777E"/>
    <w:rsid w:val="772D6EF4"/>
    <w:rsid w:val="79AE5777"/>
    <w:rsid w:val="7C731E9D"/>
    <w:rsid w:val="7D43322A"/>
    <w:rsid w:val="7F8E2E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adjustRightInd w:val="0"/>
      <w:jc w:val="left"/>
      <w:textAlignment w:val="baseline"/>
    </w:pPr>
  </w:style>
  <w:style w:type="paragraph" w:styleId="4">
    <w:name w:val="Body Text Indent"/>
    <w:basedOn w:val="1"/>
    <w:qFormat/>
    <w:uiPriority w:val="0"/>
    <w:pPr>
      <w:adjustRightInd w:val="0"/>
      <w:textAlignment w:val="baseline"/>
    </w:pPr>
    <w:rPr>
      <w:rFonts w:ascii="黑体" w:eastAsia="黑体"/>
      <w:sz w:val="28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BUPTCC</Company>
  <Pages>5</Pages>
  <Words>1568</Words>
  <Characters>1628</Characters>
  <Lines>26</Lines>
  <Paragraphs>7</Paragraphs>
  <TotalTime>3</TotalTime>
  <ScaleCrop>false</ScaleCrop>
  <LinksUpToDate>false</LinksUpToDate>
  <CharactersWithSpaces>1732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2014-08-11T08:00:00Z</dcterms:created>
  <dc:creator>房鸣</dc:creator>
  <cp:lastModifiedBy>Marlon</cp:lastModifiedBy>
  <cp:lastPrinted>2022-01-14T08:01:00Z</cp:lastPrinted>
  <dcterms:modified xsi:type="dcterms:W3CDTF">2022-05-12T01:31:46Z</dcterms:modified>
  <dc:title>年度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E783AC2981754B699F4450631647CF10</vt:lpwstr>
  </property>
  <property fmtid="{D5CDD505-2E9C-101B-9397-08002B2CF9AE}" pid="4" name="commondata">
    <vt:lpwstr>eyJoZGlkIjoiMTY5YTI2NTgwNjdiMGViM2U1YWM3NjlhMTYwNjZjOTAifQ==</vt:lpwstr>
  </property>
</Properties>
</file>