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ascii="宋体" w:hAnsi="宋体"/>
          <w:b/>
          <w:sz w:val="24"/>
          <w:szCs w:val="24"/>
        </w:rPr>
      </w:pPr>
      <w:r>
        <w:rPr>
          <w:rFonts w:hint="eastAsia"/>
          <w:b/>
        </w:rPr>
        <w:t>（一）办公室</w:t>
      </w:r>
    </w:p>
    <w:p>
      <w:pPr>
        <w:spacing w:line="360" w:lineRule="auto"/>
        <w:ind w:firstLine="480"/>
        <w:rPr>
          <w:rFonts w:ascii="宋体" w:hAnsi="宋体" w:eastAsia="宋体"/>
          <w:sz w:val="24"/>
          <w:szCs w:val="24"/>
        </w:rPr>
      </w:pPr>
      <w:r>
        <w:rPr>
          <w:rFonts w:hint="eastAsia" w:ascii="宋体" w:hAnsi="宋体" w:eastAsia="宋体"/>
          <w:sz w:val="24"/>
          <w:szCs w:val="24"/>
        </w:rPr>
        <w:t>办公室为一个职能部门，服务于老师、同学、学生会各部门。同时协助社团注册、审核社团活动、进行社团评优。</w:t>
      </w:r>
    </w:p>
    <w:p>
      <w:pPr>
        <w:spacing w:line="360" w:lineRule="auto"/>
        <w:ind w:firstLine="480"/>
        <w:rPr>
          <w:rFonts w:ascii="宋体" w:hAnsi="宋体" w:eastAsia="宋体"/>
          <w:sz w:val="24"/>
          <w:szCs w:val="24"/>
        </w:rPr>
      </w:pPr>
      <w:r>
        <w:rPr>
          <w:rFonts w:hint="eastAsia" w:ascii="宋体" w:hAnsi="宋体" w:eastAsia="宋体"/>
          <w:sz w:val="24"/>
          <w:szCs w:val="24"/>
        </w:rPr>
        <w:t>具体工作如下：</w:t>
      </w:r>
    </w:p>
    <w:p>
      <w:pPr>
        <w:spacing w:line="360" w:lineRule="auto"/>
        <w:ind w:firstLine="480"/>
        <w:rPr>
          <w:rFonts w:ascii="宋体" w:hAnsi="宋体" w:eastAsia="宋体"/>
          <w:sz w:val="24"/>
          <w:szCs w:val="24"/>
        </w:rPr>
      </w:pPr>
      <w:r>
        <w:rPr>
          <w:rFonts w:hint="eastAsia" w:ascii="宋体" w:hAnsi="宋体" w:eastAsia="宋体"/>
          <w:sz w:val="24"/>
          <w:szCs w:val="24"/>
        </w:rPr>
        <w:t>1、统一制作证书与请假</w:t>
      </w:r>
      <w:r>
        <w:rPr>
          <w:rFonts w:hint="eastAsia" w:ascii="宋体" w:hAnsi="宋体"/>
          <w:sz w:val="24"/>
          <w:szCs w:val="24"/>
          <w:lang w:eastAsia="zh-CN"/>
        </w:rPr>
        <w:t>；对接各年级团支书；</w:t>
      </w:r>
    </w:p>
    <w:p>
      <w:pPr>
        <w:spacing w:line="360" w:lineRule="auto"/>
        <w:ind w:firstLine="480"/>
        <w:rPr>
          <w:rFonts w:ascii="宋体" w:hAnsi="宋体" w:eastAsia="宋体"/>
          <w:sz w:val="24"/>
          <w:szCs w:val="24"/>
        </w:rPr>
      </w:pPr>
      <w:r>
        <w:rPr>
          <w:rFonts w:hint="eastAsia" w:ascii="宋体" w:hAnsi="宋体" w:eastAsia="宋体"/>
          <w:sz w:val="24"/>
          <w:szCs w:val="24"/>
        </w:rPr>
        <w:t>2、百度云管理</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3、仓库物资管理</w:t>
      </w:r>
      <w:r>
        <w:rPr>
          <w:rFonts w:hint="eastAsia" w:ascii="宋体" w:hAnsi="宋体"/>
          <w:sz w:val="24"/>
          <w:szCs w:val="24"/>
          <w:lang w:eastAsia="zh-CN"/>
        </w:rPr>
        <w:t>；财务报销；</w:t>
      </w:r>
    </w:p>
    <w:p>
      <w:pPr>
        <w:spacing w:line="360" w:lineRule="auto"/>
        <w:ind w:firstLine="480"/>
        <w:rPr>
          <w:rFonts w:ascii="宋体" w:hAnsi="宋体" w:eastAsia="宋体"/>
          <w:sz w:val="24"/>
          <w:szCs w:val="24"/>
        </w:rPr>
      </w:pPr>
      <w:r>
        <w:rPr>
          <w:rFonts w:hint="eastAsia" w:ascii="宋体" w:hAnsi="宋体" w:eastAsia="宋体"/>
          <w:sz w:val="24"/>
          <w:szCs w:val="24"/>
        </w:rPr>
        <w:t>4、办公室值班</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5、对接社团，进行社团活动复审核并商讨社团活动可行性与配套方案，跟进社团活动</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6、轮值进行社团活动预审核，整理统计社团活动进行统一申报，承担大部分跟进活</w:t>
      </w:r>
      <w:r>
        <w:rPr>
          <w:rFonts w:hint="eastAsia" w:ascii="宋体" w:hAnsi="宋体" w:eastAsia="宋体"/>
          <w:sz w:val="24"/>
          <w:szCs w:val="24"/>
          <w:lang w:eastAsia="zh-CN"/>
        </w:rPr>
        <w:t>动的</w:t>
      </w:r>
      <w:r>
        <w:rPr>
          <w:rFonts w:hint="eastAsia" w:ascii="宋体" w:hAnsi="宋体" w:eastAsia="宋体"/>
          <w:sz w:val="24"/>
          <w:szCs w:val="24"/>
        </w:rPr>
        <w:t>任务。</w:t>
      </w:r>
    </w:p>
    <w:p>
      <w:pPr>
        <w:ind w:firstLine="562"/>
        <w:rPr>
          <w:b/>
        </w:rPr>
      </w:pPr>
      <w:r>
        <w:rPr>
          <w:rFonts w:hint="eastAsia"/>
          <w:b/>
        </w:rPr>
        <w:t>（二）学术部</w:t>
      </w:r>
    </w:p>
    <w:p>
      <w:pPr>
        <w:spacing w:line="360" w:lineRule="auto"/>
        <w:ind w:firstLine="480"/>
        <w:rPr>
          <w:rFonts w:ascii="宋体" w:hAnsi="宋体" w:eastAsia="宋体"/>
          <w:sz w:val="24"/>
          <w:szCs w:val="24"/>
        </w:rPr>
      </w:pPr>
      <w:r>
        <w:rPr>
          <w:rFonts w:hint="eastAsia" w:ascii="宋体" w:hAnsi="宋体" w:eastAsia="宋体"/>
          <w:sz w:val="24"/>
          <w:szCs w:val="24"/>
        </w:rPr>
        <w:t xml:space="preserve"> 1、每学年举办一到两次学术论文比赛，规范比赛流程，严格审稿标准，建立透明公正的评价体系机制</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2、在管院范围内，为有志于学术的同学搭建接触的桥梁，例如以讲座的形式进行学术知识普及，培养优秀学术人才</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3、辅助完善启航计划内部相关机制，建立完善课程规划体系、建立完善成员发 展保障机制、建立完善成员间互动与师生联动模式</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4、积极配合校、院重视本科生学术的导</w:t>
      </w:r>
      <w:r>
        <w:rPr>
          <w:rFonts w:hint="eastAsia" w:ascii="宋体" w:hAnsi="宋体" w:eastAsia="宋体"/>
          <w:sz w:val="24"/>
          <w:szCs w:val="24"/>
          <w:lang w:eastAsia="zh-CN"/>
        </w:rPr>
        <w:t>向</w:t>
      </w:r>
      <w:r>
        <w:rPr>
          <w:rFonts w:hint="eastAsia" w:ascii="宋体" w:hAnsi="宋体" w:eastAsia="宋体"/>
          <w:sz w:val="24"/>
          <w:szCs w:val="24"/>
        </w:rPr>
        <w:t>。进一步激活启航计划充分发挥其作用、协助师生间学术交流与合作</w:t>
      </w:r>
      <w:r>
        <w:rPr>
          <w:rFonts w:hint="eastAsia" w:ascii="宋体" w:hAnsi="宋体"/>
          <w:sz w:val="24"/>
          <w:szCs w:val="24"/>
          <w:lang w:eastAsia="zh-CN"/>
        </w:rPr>
        <w:t>；</w:t>
      </w:r>
    </w:p>
    <w:p>
      <w:pPr>
        <w:spacing w:line="360" w:lineRule="auto"/>
        <w:ind w:firstLine="480"/>
        <w:rPr>
          <w:rFonts w:hint="eastAsia" w:ascii="宋体" w:hAnsi="宋体"/>
          <w:sz w:val="24"/>
          <w:szCs w:val="24"/>
          <w:lang w:eastAsia="zh-CN"/>
        </w:rPr>
      </w:pPr>
      <w:r>
        <w:rPr>
          <w:rFonts w:hint="eastAsia" w:ascii="宋体" w:hAnsi="宋体" w:eastAsia="宋体"/>
          <w:sz w:val="24"/>
          <w:szCs w:val="24"/>
        </w:rPr>
        <w:t>5、完善相关工作制度与流程</w:t>
      </w:r>
      <w:r>
        <w:rPr>
          <w:rFonts w:hint="eastAsia" w:ascii="宋体" w:hAnsi="宋体"/>
          <w:sz w:val="24"/>
          <w:szCs w:val="24"/>
          <w:lang w:eastAsia="zh-CN"/>
        </w:rPr>
        <w:t>，</w:t>
      </w:r>
      <w:r>
        <w:rPr>
          <w:rFonts w:hint="eastAsia" w:ascii="宋体" w:hAnsi="宋体" w:eastAsia="宋体"/>
          <w:sz w:val="24"/>
          <w:szCs w:val="24"/>
        </w:rPr>
        <w:t>定期收集同学对于学术方面的需求，完善部门工作日志与工作记录、完善数据管理与问卷处理</w:t>
      </w:r>
      <w:r>
        <w:rPr>
          <w:rFonts w:hint="eastAsia" w:ascii="宋体" w:hAnsi="宋体"/>
          <w:sz w:val="24"/>
          <w:szCs w:val="24"/>
          <w:lang w:eastAsia="zh-CN"/>
        </w:rPr>
        <w:t>；</w:t>
      </w:r>
    </w:p>
    <w:p>
      <w:pPr>
        <w:spacing w:line="360" w:lineRule="auto"/>
        <w:ind w:firstLine="480"/>
        <w:rPr>
          <w:rFonts w:hint="eastAsia" w:ascii="宋体" w:hAnsi="宋体"/>
          <w:sz w:val="24"/>
          <w:szCs w:val="24"/>
          <w:lang w:val="en-US" w:eastAsia="zh-CN"/>
        </w:rPr>
      </w:pPr>
      <w:r>
        <w:rPr>
          <w:rFonts w:hint="eastAsia" w:ascii="宋体" w:hAnsi="宋体"/>
          <w:sz w:val="24"/>
          <w:szCs w:val="24"/>
          <w:lang w:val="en-US" w:eastAsia="zh-CN"/>
        </w:rPr>
        <w:t>6、根据学院要求，举办“诚信1+1”、“青春同路人”等活动。</w:t>
      </w:r>
      <w:bookmarkStart w:id="0" w:name="_GoBack"/>
      <w:bookmarkEnd w:id="0"/>
    </w:p>
    <w:p>
      <w:pPr>
        <w:ind w:firstLine="480"/>
        <w:rPr>
          <w:rFonts w:ascii="宋体" w:hAnsi="宋体"/>
          <w:b/>
          <w:sz w:val="24"/>
          <w:szCs w:val="24"/>
        </w:rPr>
      </w:pPr>
      <w:r>
        <w:rPr>
          <w:rFonts w:hint="eastAsia" w:ascii="宋体" w:hAnsi="宋体"/>
          <w:b/>
          <w:sz w:val="24"/>
          <w:szCs w:val="24"/>
        </w:rPr>
        <w:t>（三）</w:t>
      </w:r>
      <w:r>
        <w:rPr>
          <w:rFonts w:hint="eastAsia"/>
          <w:b/>
        </w:rPr>
        <w:t>启航编辑部</w:t>
      </w:r>
    </w:p>
    <w:p>
      <w:pPr>
        <w:spacing w:line="360" w:lineRule="auto"/>
        <w:ind w:firstLine="480"/>
        <w:rPr>
          <w:rFonts w:ascii="宋体" w:hAnsi="宋体" w:eastAsia="宋体"/>
          <w:sz w:val="24"/>
          <w:szCs w:val="24"/>
        </w:rPr>
      </w:pPr>
      <w:r>
        <w:rPr>
          <w:rFonts w:hint="eastAsia" w:ascii="宋体" w:hAnsi="宋体" w:eastAsia="宋体"/>
          <w:sz w:val="24"/>
          <w:szCs w:val="24"/>
        </w:rPr>
        <w:t>1、管理期刊征稿、收稿、审稿、排版、印刷、发放等日常运营工作</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2、组织期刊排版等工作的日常培训</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3、做好每期期刊的报销工作</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4、定期向分管院长发放期刊并汇报工作</w:t>
      </w:r>
      <w:r>
        <w:rPr>
          <w:rFonts w:hint="eastAsia" w:ascii="宋体" w:hAnsi="宋体"/>
          <w:sz w:val="24"/>
          <w:szCs w:val="24"/>
          <w:lang w:eastAsia="zh-CN"/>
        </w:rPr>
        <w:t>；</w:t>
      </w:r>
    </w:p>
    <w:p>
      <w:pPr>
        <w:spacing w:line="360" w:lineRule="auto"/>
        <w:ind w:firstLine="480"/>
        <w:rPr>
          <w:rFonts w:hint="eastAsia" w:ascii="宋体" w:hAnsi="宋体"/>
          <w:sz w:val="24"/>
          <w:szCs w:val="24"/>
          <w:lang w:eastAsia="zh-CN"/>
        </w:rPr>
      </w:pPr>
      <w:r>
        <w:rPr>
          <w:rFonts w:hint="eastAsia" w:ascii="宋体" w:hAnsi="宋体" w:eastAsia="宋体"/>
          <w:sz w:val="24"/>
          <w:szCs w:val="24"/>
        </w:rPr>
        <w:t>5、多与学术部等部门部长交流，加强部门之间工作结合，如“启航杯”学术论文作品的选用登刊，启航计划成员论文与短论作品的征集等</w:t>
      </w:r>
      <w:r>
        <w:rPr>
          <w:rFonts w:hint="eastAsia" w:ascii="宋体" w:hAnsi="宋体"/>
          <w:sz w:val="24"/>
          <w:szCs w:val="24"/>
          <w:lang w:eastAsia="zh-CN"/>
        </w:rPr>
        <w:t>；</w:t>
      </w:r>
    </w:p>
    <w:p>
      <w:pPr>
        <w:spacing w:line="360" w:lineRule="auto"/>
        <w:ind w:firstLine="480"/>
        <w:rPr>
          <w:rFonts w:hint="eastAsia" w:ascii="宋体" w:hAnsi="宋体"/>
          <w:sz w:val="24"/>
          <w:szCs w:val="24"/>
          <w:lang w:val="en-US" w:eastAsia="zh-CN"/>
        </w:rPr>
      </w:pPr>
      <w:r>
        <w:rPr>
          <w:rFonts w:hint="eastAsia" w:ascii="宋体" w:hAnsi="宋体"/>
          <w:sz w:val="24"/>
          <w:szCs w:val="24"/>
          <w:lang w:val="en-US" w:eastAsia="zh-CN"/>
        </w:rPr>
        <w:t>6、学院相关学术会议协助；学院官网启航窗口维护；</w:t>
      </w:r>
    </w:p>
    <w:p>
      <w:pPr>
        <w:spacing w:line="360" w:lineRule="auto"/>
        <w:ind w:firstLine="480"/>
        <w:rPr>
          <w:rFonts w:ascii="宋体" w:hAnsi="宋体" w:eastAsia="宋体"/>
          <w:sz w:val="24"/>
          <w:szCs w:val="24"/>
        </w:rPr>
      </w:pPr>
      <w:r>
        <w:rPr>
          <w:rFonts w:hint="eastAsia" w:ascii="宋体" w:hAnsi="宋体"/>
          <w:sz w:val="24"/>
          <w:szCs w:val="24"/>
          <w:lang w:val="en-US" w:eastAsia="zh-CN"/>
        </w:rPr>
        <w:t>7</w:t>
      </w:r>
      <w:r>
        <w:rPr>
          <w:rFonts w:hint="eastAsia" w:ascii="宋体" w:hAnsi="宋体" w:eastAsia="宋体"/>
          <w:sz w:val="24"/>
          <w:szCs w:val="24"/>
        </w:rPr>
        <w:t>、与研究生方面的期刊</w:t>
      </w:r>
      <w:r>
        <w:rPr>
          <w:rFonts w:hint="eastAsia" w:ascii="宋体" w:hAnsi="宋体" w:eastAsia="宋体"/>
          <w:sz w:val="24"/>
          <w:szCs w:val="24"/>
          <w:lang w:eastAsia="zh-CN"/>
        </w:rPr>
        <w:t>负</w:t>
      </w:r>
      <w:r>
        <w:rPr>
          <w:rFonts w:hint="eastAsia" w:ascii="宋体" w:hAnsi="宋体" w:eastAsia="宋体"/>
          <w:sz w:val="24"/>
          <w:szCs w:val="24"/>
        </w:rPr>
        <w:t>责人多交流，共同商讨改进意见并逐步实施</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、利用微信群增强与各年级、班级负责人的联系，定期向各班级传达与期刊有关的通知等，鼓励大家积极投稿，并通过公众号的建设等增强期刊在学院乃至全校的影响力</w:t>
      </w:r>
      <w:r>
        <w:rPr>
          <w:rFonts w:hint="eastAsia" w:ascii="宋体" w:hAnsi="宋体"/>
          <w:sz w:val="24"/>
          <w:szCs w:val="24"/>
          <w:lang w:eastAsia="zh-CN"/>
        </w:rPr>
        <w:t>。</w:t>
      </w:r>
    </w:p>
    <w:p>
      <w:pPr>
        <w:ind w:firstLine="560"/>
        <w:rPr>
          <w:b/>
        </w:rPr>
      </w:pPr>
      <w:r>
        <w:rPr>
          <w:rFonts w:hint="eastAsia"/>
          <w:b/>
        </w:rPr>
        <w:t>（四）创新创业部（原科创部和外联部合并）</w:t>
      </w:r>
    </w:p>
    <w:p>
      <w:pPr>
        <w:spacing w:line="360" w:lineRule="auto"/>
        <w:ind w:firstLine="480"/>
        <w:rPr>
          <w:rFonts w:ascii="宋体" w:hAnsi="宋体" w:eastAsia="宋体"/>
          <w:sz w:val="24"/>
          <w:szCs w:val="24"/>
        </w:rPr>
      </w:pPr>
      <w:r>
        <w:rPr>
          <w:rFonts w:hint="eastAsia" w:ascii="宋体" w:hAnsi="宋体" w:eastAsia="宋体"/>
          <w:sz w:val="24"/>
          <w:szCs w:val="24"/>
        </w:rPr>
        <w:t>1、和校会多沟通交流，协同合作，孵化创业项目，做好创新，助力学院在更高级别的创新创业比赛取得好成绩</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作为新整合成立的部门，创新创业部在整合吸收外联部和科创部的一些活动如求职精英挑战赛、职业生涯规划大赛、案例分析大赛。还要进行创新，和校会科创部合作设计出2-3个比赛如创业计划大赛、创新创业大赛。让一些比赛不再局限于学院，多和学校、其他学院合作，做好联动</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2、发挥外联部的联动优势，多和校外企业取得联系，获得企业家的支持。为创新创业部活动的顺利召开提供帮助</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3、做好创新创业的宣传工作，在学院内营造良好的创新创业风气</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4、服务同学，满足同学们需求需要。秉着要顺着同学们的需要，全心全意为同学们服务为准则，做好活动和宣传。并做好反馈工作，进行改进，帮助院会、创业创业部越来越好。</w:t>
      </w:r>
    </w:p>
    <w:p>
      <w:pPr>
        <w:ind w:firstLine="560"/>
        <w:rPr>
          <w:rFonts w:hint="eastAsia" w:ascii="宋体" w:hAnsi="宋体" w:eastAsia="宋体"/>
          <w:sz w:val="24"/>
          <w:szCs w:val="24"/>
        </w:rPr>
      </w:pPr>
      <w:r>
        <w:rPr>
          <w:rFonts w:hint="eastAsia"/>
          <w:b/>
        </w:rPr>
        <w:t>（五）实践部（原社会实践部和调研中心合并）</w:t>
      </w:r>
    </w:p>
    <w:p>
      <w:pPr>
        <w:spacing w:line="360" w:lineRule="auto"/>
        <w:ind w:firstLine="480"/>
        <w:rPr>
          <w:rFonts w:hint="eastAsia" w:ascii="宋体" w:hAnsi="宋体" w:eastAsia="宋体"/>
          <w:sz w:val="24"/>
          <w:szCs w:val="24"/>
        </w:rPr>
      </w:pPr>
      <w:r>
        <w:rPr>
          <w:rFonts w:hint="eastAsia" w:ascii="宋体" w:hAnsi="宋体" w:eastAsia="宋体"/>
          <w:sz w:val="24"/>
          <w:szCs w:val="24"/>
        </w:rPr>
        <w:t>1.按照学校团委要求，开展学生暑期社会实践，具体包括：</w:t>
      </w:r>
    </w:p>
    <w:p>
      <w:pPr>
        <w:spacing w:line="360" w:lineRule="auto"/>
        <w:ind w:firstLine="480"/>
        <w:rPr>
          <w:rFonts w:hint="eastAsia" w:ascii="宋体" w:hAnsi="宋体" w:eastAsia="宋体"/>
          <w:sz w:val="24"/>
          <w:szCs w:val="24"/>
        </w:rPr>
      </w:pPr>
      <w:r>
        <w:rPr>
          <w:rFonts w:hint="eastAsia" w:ascii="宋体" w:hAnsi="宋体" w:eastAsia="宋体"/>
          <w:sz w:val="24"/>
          <w:szCs w:val="24"/>
        </w:rPr>
        <w:t>（1）社会实践立项:</w:t>
      </w:r>
    </w:p>
    <w:p>
      <w:pPr>
        <w:spacing w:line="360" w:lineRule="auto"/>
        <w:ind w:firstLine="480"/>
        <w:rPr>
          <w:rFonts w:hint="eastAsia" w:ascii="宋体" w:hAnsi="宋体" w:eastAsia="宋体"/>
          <w:sz w:val="24"/>
          <w:szCs w:val="24"/>
        </w:rPr>
      </w:pPr>
      <w:r>
        <w:rPr>
          <w:rFonts w:hint="eastAsia" w:ascii="宋体" w:hAnsi="宋体" w:eastAsia="宋体"/>
          <w:sz w:val="24"/>
          <w:szCs w:val="24"/>
        </w:rPr>
        <w:t>①根据学校团委发布在青春山大的通知，结合学院实际，于管理在线发布立项通知；</w:t>
      </w:r>
    </w:p>
    <w:p>
      <w:pPr>
        <w:spacing w:line="360" w:lineRule="auto"/>
        <w:ind w:firstLine="480"/>
        <w:rPr>
          <w:rFonts w:hint="eastAsia" w:ascii="宋体" w:hAnsi="宋体" w:eastAsia="宋体"/>
          <w:sz w:val="24"/>
          <w:szCs w:val="24"/>
        </w:rPr>
      </w:pPr>
      <w:r>
        <w:rPr>
          <w:rFonts w:hint="eastAsia" w:ascii="宋体" w:hAnsi="宋体" w:eastAsia="宋体"/>
          <w:sz w:val="24"/>
          <w:szCs w:val="24"/>
        </w:rPr>
        <w:t>②收集学院内部立项团队信息，包括立项资助申请书、策划书、团队信息表以及接收证明，并进行初筛以及存档；</w:t>
      </w:r>
    </w:p>
    <w:p>
      <w:pPr>
        <w:spacing w:line="360" w:lineRule="auto"/>
        <w:ind w:firstLine="480"/>
        <w:rPr>
          <w:rFonts w:hint="eastAsia" w:ascii="宋体" w:hAnsi="宋体" w:eastAsia="宋体"/>
          <w:sz w:val="24"/>
          <w:szCs w:val="24"/>
        </w:rPr>
      </w:pPr>
      <w:r>
        <w:rPr>
          <w:rFonts w:hint="eastAsia" w:ascii="宋体" w:hAnsi="宋体" w:eastAsia="宋体"/>
          <w:sz w:val="24"/>
          <w:szCs w:val="24"/>
        </w:rPr>
        <w:t>③组织暑期社会实践省级立项以及重点专项答辩，整理答辩结果，于管理在线发布通知；</w:t>
      </w:r>
    </w:p>
    <w:p>
      <w:pPr>
        <w:spacing w:line="360" w:lineRule="auto"/>
        <w:ind w:firstLine="480"/>
        <w:rPr>
          <w:rFonts w:hint="eastAsia" w:ascii="宋体" w:hAnsi="宋体" w:eastAsia="宋体"/>
          <w:sz w:val="24"/>
          <w:szCs w:val="24"/>
        </w:rPr>
      </w:pPr>
      <w:r>
        <w:rPr>
          <w:rFonts w:hint="eastAsia" w:ascii="宋体" w:hAnsi="宋体" w:eastAsia="宋体"/>
          <w:sz w:val="24"/>
          <w:szCs w:val="24"/>
        </w:rPr>
        <w:t>④整理并报送校团委要求收集的立项信息。</w:t>
      </w:r>
    </w:p>
    <w:p>
      <w:pPr>
        <w:spacing w:line="360" w:lineRule="auto"/>
        <w:ind w:firstLine="480"/>
        <w:rPr>
          <w:rFonts w:hint="eastAsia" w:ascii="宋体" w:hAnsi="宋体" w:eastAsia="宋体"/>
          <w:sz w:val="24"/>
          <w:szCs w:val="24"/>
        </w:rPr>
      </w:pPr>
      <w:r>
        <w:rPr>
          <w:rFonts w:hint="eastAsia" w:ascii="宋体" w:hAnsi="宋体" w:eastAsia="宋体"/>
          <w:sz w:val="24"/>
          <w:szCs w:val="24"/>
        </w:rPr>
        <w:t>（2）社会实践结项：</w:t>
      </w:r>
    </w:p>
    <w:p>
      <w:pPr>
        <w:spacing w:line="360" w:lineRule="auto"/>
        <w:ind w:firstLine="480"/>
        <w:rPr>
          <w:rFonts w:hint="eastAsia" w:ascii="宋体" w:hAnsi="宋体" w:eastAsia="宋体"/>
          <w:sz w:val="24"/>
          <w:szCs w:val="24"/>
        </w:rPr>
      </w:pPr>
      <w:r>
        <w:rPr>
          <w:rFonts w:hint="eastAsia" w:ascii="宋体" w:hAnsi="宋体" w:eastAsia="宋体"/>
          <w:sz w:val="24"/>
          <w:szCs w:val="24"/>
        </w:rPr>
        <w:t>①根据学校团委发布在青春山大的通知，结合学院实际，于管理在线发布立项通知；</w:t>
      </w:r>
    </w:p>
    <w:p>
      <w:pPr>
        <w:spacing w:line="360" w:lineRule="auto"/>
        <w:ind w:firstLine="480"/>
        <w:rPr>
          <w:rFonts w:hint="eastAsia" w:ascii="宋体" w:hAnsi="宋体" w:eastAsia="宋体"/>
          <w:sz w:val="24"/>
          <w:szCs w:val="24"/>
        </w:rPr>
      </w:pPr>
      <w:r>
        <w:rPr>
          <w:rFonts w:hint="eastAsia" w:ascii="宋体" w:hAnsi="宋体" w:eastAsia="宋体"/>
          <w:sz w:val="24"/>
          <w:szCs w:val="24"/>
        </w:rPr>
        <w:t>②收集学院内部团队结项信息，包括结项书、接收证明、新闻报道整理以及其他证明文件，进行初筛以及存档，初筛通过的团队将参加暑期社会实践团队结项答辩；</w:t>
      </w:r>
    </w:p>
    <w:p>
      <w:pPr>
        <w:spacing w:line="360" w:lineRule="auto"/>
        <w:ind w:firstLine="480"/>
        <w:rPr>
          <w:rFonts w:hint="eastAsia" w:ascii="宋体" w:hAnsi="宋体" w:eastAsia="宋体"/>
          <w:sz w:val="24"/>
          <w:szCs w:val="24"/>
        </w:rPr>
      </w:pPr>
      <w:r>
        <w:rPr>
          <w:rFonts w:hint="eastAsia" w:ascii="宋体" w:hAnsi="宋体" w:eastAsia="宋体"/>
          <w:sz w:val="24"/>
          <w:szCs w:val="24"/>
        </w:rPr>
        <w:t>③收集各个班级的社会实践成绩统计信息以及回访记录单，整理出参加暑期社会实践先进个人答辩以及暑期社会实践优秀报告评选的名单；</w:t>
      </w:r>
    </w:p>
    <w:p>
      <w:pPr>
        <w:spacing w:line="360" w:lineRule="auto"/>
        <w:ind w:firstLine="480"/>
        <w:rPr>
          <w:rFonts w:hint="eastAsia" w:ascii="宋体" w:hAnsi="宋体" w:eastAsia="宋体"/>
          <w:sz w:val="24"/>
          <w:szCs w:val="24"/>
        </w:rPr>
      </w:pPr>
      <w:r>
        <w:rPr>
          <w:rFonts w:hint="eastAsia" w:ascii="宋体" w:hAnsi="宋体" w:eastAsia="宋体"/>
          <w:sz w:val="24"/>
          <w:szCs w:val="24"/>
        </w:rPr>
        <w:t>④举办暑期社会实践团队结项答辩以及先进个人答辩，根据评分情况，结合学校分配的名额，整理出最终结果，于管理在线发布通知；</w:t>
      </w:r>
    </w:p>
    <w:p>
      <w:pPr>
        <w:spacing w:line="360" w:lineRule="auto"/>
        <w:ind w:firstLine="480"/>
        <w:rPr>
          <w:rFonts w:hint="eastAsia" w:ascii="宋体" w:hAnsi="宋体" w:eastAsia="宋体"/>
          <w:sz w:val="24"/>
          <w:szCs w:val="24"/>
        </w:rPr>
      </w:pPr>
      <w:r>
        <w:rPr>
          <w:rFonts w:hint="eastAsia" w:ascii="宋体" w:hAnsi="宋体" w:eastAsia="宋体"/>
          <w:sz w:val="24"/>
          <w:szCs w:val="24"/>
        </w:rPr>
        <w:t>⑤整理并报送校团委要求搜集的信息，包括团队评选结果、先进个人评选结果以及优秀报告等等。</w:t>
      </w:r>
    </w:p>
    <w:p>
      <w:pPr>
        <w:spacing w:line="360" w:lineRule="auto"/>
        <w:ind w:firstLine="480"/>
        <w:rPr>
          <w:rFonts w:hint="eastAsia" w:ascii="宋体" w:hAnsi="宋体" w:eastAsia="宋体"/>
          <w:sz w:val="24"/>
          <w:szCs w:val="24"/>
        </w:rPr>
      </w:pPr>
      <w:r>
        <w:rPr>
          <w:rFonts w:hint="eastAsia" w:ascii="宋体" w:hAnsi="宋体" w:eastAsia="宋体"/>
          <w:sz w:val="24"/>
          <w:szCs w:val="24"/>
        </w:rPr>
        <w:t>（3）社会实践报销：根据学校以及学院报销的金额对结项成绩优秀的团队进行一定的经费报销并于管理在线通知。</w:t>
      </w:r>
    </w:p>
    <w:p>
      <w:pPr>
        <w:spacing w:line="360" w:lineRule="auto"/>
        <w:ind w:firstLine="480"/>
        <w:rPr>
          <w:rFonts w:hint="eastAsia" w:ascii="宋体" w:hAnsi="宋体" w:eastAsia="宋体"/>
          <w:sz w:val="24"/>
          <w:szCs w:val="24"/>
        </w:rPr>
      </w:pPr>
      <w:r>
        <w:rPr>
          <w:rFonts w:hint="eastAsia" w:ascii="宋体" w:hAnsi="宋体" w:eastAsia="宋体"/>
          <w:sz w:val="24"/>
          <w:szCs w:val="24"/>
        </w:rPr>
        <w:t>2.转发校团委发布在青春山大的其他社会实践通知至管理在线，于学院内部预报名，筛选之后，报送校团委。</w:t>
      </w:r>
    </w:p>
    <w:p>
      <w:pPr>
        <w:spacing w:line="360" w:lineRule="auto"/>
        <w:ind w:firstLine="480"/>
        <w:rPr>
          <w:rFonts w:hint="eastAsia" w:ascii="宋体" w:hAnsi="宋体" w:eastAsia="宋体"/>
          <w:sz w:val="24"/>
          <w:szCs w:val="24"/>
        </w:rPr>
      </w:pPr>
      <w:r>
        <w:rPr>
          <w:rFonts w:hint="eastAsia" w:ascii="宋体" w:hAnsi="宋体" w:eastAsia="宋体"/>
          <w:sz w:val="24"/>
          <w:szCs w:val="24"/>
        </w:rPr>
        <w:t>3.关于“形势政策与社会实践”课程成绩录入</w:t>
      </w:r>
    </w:p>
    <w:p>
      <w:pPr>
        <w:spacing w:line="360" w:lineRule="auto"/>
        <w:ind w:firstLine="480"/>
        <w:rPr>
          <w:rFonts w:hint="eastAsia" w:ascii="宋体" w:hAnsi="宋体" w:eastAsia="宋体"/>
          <w:sz w:val="24"/>
          <w:szCs w:val="24"/>
        </w:rPr>
      </w:pPr>
      <w:r>
        <w:rPr>
          <w:rFonts w:hint="eastAsia" w:ascii="宋体" w:hAnsi="宋体" w:eastAsia="宋体"/>
          <w:sz w:val="24"/>
          <w:szCs w:val="24"/>
        </w:rPr>
        <w:t>（1）于每学期末整理学院内同学的该课程的试卷成绩以及课堂讨论成绩，整理之后将成绩单以及试卷报送学校；</w:t>
      </w:r>
    </w:p>
    <w:p>
      <w:pPr>
        <w:spacing w:line="360" w:lineRule="auto"/>
        <w:ind w:firstLine="480"/>
        <w:rPr>
          <w:rFonts w:hint="eastAsia" w:ascii="宋体" w:hAnsi="宋体" w:eastAsia="宋体"/>
          <w:sz w:val="24"/>
          <w:szCs w:val="24"/>
        </w:rPr>
      </w:pPr>
      <w:r>
        <w:rPr>
          <w:rFonts w:hint="eastAsia" w:ascii="宋体" w:hAnsi="宋体" w:eastAsia="宋体"/>
          <w:sz w:val="24"/>
          <w:szCs w:val="24"/>
        </w:rPr>
        <w:t>（2）于每学年末，计算并录入大三同学的该课程成绩，将结果报送学校；</w:t>
      </w:r>
    </w:p>
    <w:p>
      <w:pPr>
        <w:spacing w:line="360" w:lineRule="auto"/>
        <w:ind w:firstLine="480"/>
        <w:rPr>
          <w:rFonts w:hint="eastAsia" w:ascii="宋体" w:hAnsi="宋体" w:eastAsia="宋体"/>
          <w:sz w:val="24"/>
          <w:szCs w:val="24"/>
        </w:rPr>
      </w:pPr>
      <w:r>
        <w:rPr>
          <w:rFonts w:hint="eastAsia" w:ascii="宋体" w:hAnsi="宋体" w:eastAsia="宋体"/>
          <w:sz w:val="24"/>
          <w:szCs w:val="24"/>
        </w:rPr>
        <w:t>（3）于每学年初，计算并录入大一、大二同学的该课程成绩，将结果报送学校。</w:t>
      </w:r>
    </w:p>
    <w:p>
      <w:pPr>
        <w:spacing w:line="360" w:lineRule="auto"/>
        <w:ind w:firstLine="480"/>
        <w:rPr>
          <w:rFonts w:hint="eastAsia" w:ascii="宋体" w:hAnsi="宋体" w:eastAsia="宋体"/>
          <w:sz w:val="24"/>
          <w:szCs w:val="24"/>
        </w:rPr>
      </w:pPr>
      <w:r>
        <w:rPr>
          <w:rFonts w:hint="eastAsia" w:ascii="宋体" w:hAnsi="宋体" w:eastAsia="宋体"/>
          <w:sz w:val="24"/>
          <w:szCs w:val="24"/>
        </w:rPr>
        <w:t>4.举办院级“职业生涯规划”大赛。</w:t>
      </w:r>
    </w:p>
    <w:p>
      <w:pPr>
        <w:spacing w:line="360" w:lineRule="auto"/>
        <w:ind w:firstLine="480"/>
        <w:rPr>
          <w:rFonts w:hint="eastAsia" w:ascii="宋体" w:hAnsi="宋体" w:eastAsia="宋体"/>
          <w:sz w:val="24"/>
          <w:szCs w:val="24"/>
        </w:rPr>
      </w:pPr>
      <w:r>
        <w:rPr>
          <w:rFonts w:hint="eastAsia" w:ascii="宋体" w:hAnsi="宋体" w:eastAsia="宋体"/>
          <w:sz w:val="24"/>
          <w:szCs w:val="24"/>
        </w:rPr>
        <w:t>5.举办每年针对大一同学的社会实践宣讲会。</w:t>
      </w:r>
    </w:p>
    <w:p>
      <w:pPr>
        <w:spacing w:line="360" w:lineRule="auto"/>
        <w:ind w:firstLine="480"/>
        <w:rPr>
          <w:rFonts w:hint="eastAsia" w:ascii="宋体" w:hAnsi="宋体" w:eastAsia="宋体"/>
          <w:sz w:val="24"/>
          <w:szCs w:val="24"/>
        </w:rPr>
      </w:pPr>
      <w:r>
        <w:rPr>
          <w:rFonts w:hint="eastAsia" w:ascii="宋体" w:hAnsi="宋体" w:eastAsia="宋体"/>
          <w:sz w:val="24"/>
          <w:szCs w:val="24"/>
        </w:rPr>
        <w:t>6.协同启航编辑部开展暑期联合调研，对问卷产生的数据进行分类整理。</w:t>
      </w:r>
    </w:p>
    <w:p>
      <w:pPr>
        <w:ind w:firstLine="560"/>
        <w:rPr>
          <w:b/>
        </w:rPr>
      </w:pPr>
      <w:r>
        <w:rPr>
          <w:rFonts w:hint="eastAsia"/>
          <w:b/>
        </w:rPr>
        <w:t>（六）志工部</w:t>
      </w:r>
    </w:p>
    <w:p>
      <w:pPr>
        <w:spacing w:line="400" w:lineRule="exact"/>
        <w:ind w:firstLine="480"/>
        <w:rPr>
          <w:rFonts w:ascii="宋体" w:hAnsi="宋体" w:eastAsia="宋体"/>
          <w:sz w:val="24"/>
          <w:szCs w:val="24"/>
        </w:rPr>
      </w:pPr>
      <w:r>
        <w:rPr>
          <w:sz w:val="24"/>
          <w:szCs w:val="24"/>
        </w:rPr>
        <w:t>志工部的职责表现在积极创新志愿服务的形式和内容，并在学期内组织一系列多样化的志愿活动，调动管院学生、乃至联合举办活动的他院学生参与志愿项目的热情，为大学生活增添奉献社会、回报社会的重要篇章。目前已形成年度固定的特色活动包括军训服回收、小辛小学支教、志愿服务创意大赛、八院联合油纸伞大赛（后期义卖）、商业文化与学术会议志愿服务等多种多样的服务活动，从不同方面满足大家的需求，让大家感受到志愿活动服务对象、服务形式、服务环境的多种形式，进一步提升学生们对志愿服务的认识，积极参与其中并从中有所收获。</w:t>
      </w:r>
    </w:p>
    <w:p>
      <w:pPr>
        <w:ind w:firstLine="480"/>
        <w:rPr>
          <w:rFonts w:ascii="宋体" w:hAnsi="宋体"/>
          <w:b/>
          <w:sz w:val="24"/>
          <w:szCs w:val="24"/>
        </w:rPr>
      </w:pPr>
      <w:r>
        <w:rPr>
          <w:rFonts w:hint="eastAsia" w:ascii="宋体" w:hAnsi="宋体"/>
          <w:b/>
          <w:sz w:val="24"/>
          <w:szCs w:val="24"/>
        </w:rPr>
        <w:t>（七）</w:t>
      </w:r>
      <w:r>
        <w:rPr>
          <w:rFonts w:hint="eastAsia"/>
          <w:b/>
        </w:rPr>
        <w:t>生活权益部</w:t>
      </w:r>
    </w:p>
    <w:p>
      <w:pPr>
        <w:spacing w:line="360" w:lineRule="auto"/>
        <w:ind w:firstLine="480"/>
        <w:rPr>
          <w:rFonts w:ascii="宋体" w:hAnsi="宋体" w:eastAsia="宋体"/>
          <w:sz w:val="24"/>
          <w:szCs w:val="24"/>
        </w:rPr>
      </w:pPr>
      <w:r>
        <w:rPr>
          <w:rFonts w:hint="eastAsia" w:ascii="宋体" w:hAnsi="宋体" w:eastAsia="宋体"/>
          <w:sz w:val="24"/>
          <w:szCs w:val="24"/>
        </w:rPr>
        <w:t>1、日常检查宿舍卫生，未按时轮流检查或出现漏检、误检，暂停工作一周并写书面检查，在部门群公示</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2、收集同学的提案和问题，反馈给院里老师、学代会或校会权小益，进行解决</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3、举办与同学生活、权益、心理健康和学习相关的活动，服务于同学</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4、不定期对学生宿舍进行检查，配合学院的检查任务</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5、收集院学生会其他各部门举办的活动存在的问题和建议，起监督与反馈的作用。 以上要求部内成员严格遵守，出现错误严格处理。</w:t>
      </w:r>
    </w:p>
    <w:p>
      <w:pPr>
        <w:ind w:firstLine="560"/>
        <w:rPr>
          <w:b/>
        </w:rPr>
      </w:pPr>
      <w:r>
        <w:rPr>
          <w:rFonts w:hint="eastAsia"/>
          <w:b/>
        </w:rPr>
        <w:t>（八）体育部</w:t>
      </w:r>
    </w:p>
    <w:p>
      <w:pPr>
        <w:spacing w:line="360" w:lineRule="auto"/>
        <w:ind w:firstLine="480"/>
        <w:rPr>
          <w:rFonts w:ascii="宋体" w:hAnsi="宋体" w:eastAsia="宋体"/>
          <w:sz w:val="24"/>
          <w:szCs w:val="24"/>
        </w:rPr>
      </w:pPr>
      <w:r>
        <w:rPr>
          <w:rFonts w:hint="eastAsia" w:ascii="宋体" w:hAnsi="宋体" w:eastAsia="宋体"/>
          <w:sz w:val="24"/>
          <w:szCs w:val="24"/>
        </w:rPr>
        <w:t>体育部是学生体育活动的先锋队和组织者，具体职责如下：</w:t>
      </w:r>
    </w:p>
    <w:p>
      <w:pPr>
        <w:spacing w:line="360" w:lineRule="auto"/>
        <w:ind w:firstLine="480"/>
        <w:rPr>
          <w:rFonts w:ascii="宋体" w:hAnsi="宋体" w:eastAsia="宋体"/>
          <w:sz w:val="24"/>
          <w:szCs w:val="24"/>
        </w:rPr>
      </w:pPr>
      <w:r>
        <w:rPr>
          <w:rFonts w:hint="eastAsia" w:ascii="宋体" w:hAnsi="宋体" w:eastAsia="宋体"/>
          <w:sz w:val="24"/>
          <w:szCs w:val="24"/>
        </w:rPr>
        <w:t>1、举办各类体育比赛及相关趣味活动。如五人制足球赛、院运会等比赛，积极引导同学们参与其中，提高同学们的身体素质，贯彻“全民运动”的发展理念</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2、负责院篮球队、羽毛球队等院队的常规训练工作，组织其参加学校举办的体育比赛</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3、配合校体育部开展工作，协助完成校运会、吉尼斯挑战赛等重大体育赛事</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4、积极在学生会承办的各项活动中负责后勤保障工作，配合其他部门的相关工作</w:t>
      </w:r>
      <w:r>
        <w:rPr>
          <w:rFonts w:hint="eastAsia" w:ascii="宋体" w:hAnsi="宋体"/>
          <w:sz w:val="24"/>
          <w:szCs w:val="24"/>
          <w:lang w:eastAsia="zh-CN"/>
        </w:rPr>
        <w:t>；</w:t>
      </w:r>
    </w:p>
    <w:p>
      <w:pPr>
        <w:spacing w:line="360" w:lineRule="auto"/>
        <w:ind w:firstLine="480"/>
        <w:rPr>
          <w:rFonts w:ascii="宋体" w:hAnsi="宋体" w:eastAsia="宋体"/>
          <w:sz w:val="24"/>
          <w:szCs w:val="24"/>
        </w:rPr>
      </w:pPr>
      <w:r>
        <w:rPr>
          <w:rFonts w:hint="eastAsia" w:ascii="宋体" w:hAnsi="宋体" w:eastAsia="宋体"/>
          <w:sz w:val="24"/>
          <w:szCs w:val="24"/>
        </w:rPr>
        <w:t>5、负责日常向同学们普及涉及运动的相关知识，了解同学们对各类体育活动、体育设施的意见和要求，及时做出改进工作。</w:t>
      </w:r>
    </w:p>
    <w:p>
      <w:pPr>
        <w:ind w:firstLine="560"/>
        <w:rPr>
          <w:b/>
        </w:rPr>
      </w:pPr>
      <w:r>
        <w:rPr>
          <w:rFonts w:hint="eastAsia"/>
          <w:b/>
        </w:rPr>
        <w:t>（九）文艺部</w:t>
      </w:r>
    </w:p>
    <w:p>
      <w:pPr>
        <w:numPr>
          <w:ilvl w:val="0"/>
          <w:numId w:val="1"/>
        </w:numPr>
        <w:spacing w:line="360" w:lineRule="auto"/>
        <w:ind w:firstLine="480"/>
        <w:rPr>
          <w:rFonts w:ascii="宋体" w:hAnsi="宋体" w:eastAsia="宋体"/>
          <w:sz w:val="24"/>
          <w:szCs w:val="24"/>
        </w:rPr>
      </w:pPr>
      <w:r>
        <w:rPr>
          <w:rFonts w:hint="eastAsia" w:ascii="宋体" w:hAnsi="宋体" w:eastAsia="宋体"/>
          <w:sz w:val="24"/>
          <w:szCs w:val="24"/>
        </w:rPr>
        <w:t>新生军训期间</w:t>
      </w:r>
      <w:r>
        <w:rPr>
          <w:rFonts w:hint="eastAsia" w:ascii="宋体" w:hAnsi="宋体" w:eastAsia="宋体"/>
          <w:sz w:val="24"/>
          <w:szCs w:val="24"/>
          <w:lang w:eastAsia="zh-CN"/>
        </w:rPr>
        <w:t>的军训大合唱比赛</w:t>
      </w:r>
      <w:r>
        <w:rPr>
          <w:rFonts w:hint="eastAsia" w:ascii="宋体" w:hAnsi="宋体"/>
          <w:sz w:val="24"/>
          <w:szCs w:val="24"/>
          <w:lang w:eastAsia="zh-CN"/>
        </w:rPr>
        <w:t>，负责确定</w:t>
      </w:r>
      <w:r>
        <w:rPr>
          <w:rFonts w:hint="eastAsia" w:ascii="宋体" w:hAnsi="宋体" w:eastAsia="宋体"/>
          <w:sz w:val="24"/>
          <w:szCs w:val="24"/>
          <w:lang w:eastAsia="zh-CN"/>
        </w:rPr>
        <w:t>合唱曲目并指导新生合唱团排练</w:t>
      </w:r>
      <w:r>
        <w:rPr>
          <w:rFonts w:hint="eastAsia" w:ascii="宋体" w:hAnsi="宋体"/>
          <w:sz w:val="24"/>
          <w:szCs w:val="24"/>
          <w:lang w:eastAsia="zh-CN"/>
        </w:rPr>
        <w:t>；</w:t>
      </w:r>
    </w:p>
    <w:p>
      <w:pPr>
        <w:numPr>
          <w:ilvl w:val="0"/>
          <w:numId w:val="1"/>
        </w:numPr>
        <w:spacing w:line="360" w:lineRule="auto"/>
        <w:ind w:firstLine="480"/>
        <w:rPr>
          <w:rFonts w:ascii="宋体" w:hAnsi="宋体" w:eastAsia="宋体"/>
          <w:sz w:val="24"/>
          <w:szCs w:val="24"/>
        </w:rPr>
      </w:pPr>
      <w:r>
        <w:rPr>
          <w:rFonts w:hint="eastAsia" w:ascii="宋体" w:hAnsi="宋体" w:eastAsia="宋体"/>
          <w:sz w:val="24"/>
          <w:szCs w:val="24"/>
          <w:lang w:eastAsia="zh-CN"/>
        </w:rPr>
        <w:t>负责迎新晚会的节目海选</w:t>
      </w:r>
      <w:r>
        <w:rPr>
          <w:rFonts w:hint="eastAsia" w:ascii="宋体" w:hAnsi="宋体"/>
          <w:sz w:val="24"/>
          <w:szCs w:val="24"/>
          <w:lang w:eastAsia="zh-CN"/>
        </w:rPr>
        <w:t>，编排演出具体内容，指导现场工作；</w:t>
      </w:r>
    </w:p>
    <w:p>
      <w:pPr>
        <w:numPr>
          <w:ilvl w:val="0"/>
          <w:numId w:val="1"/>
        </w:numPr>
        <w:spacing w:line="360" w:lineRule="auto"/>
        <w:ind w:firstLine="480"/>
        <w:rPr>
          <w:rFonts w:ascii="宋体" w:hAnsi="宋体" w:eastAsia="宋体"/>
          <w:sz w:val="24"/>
          <w:szCs w:val="24"/>
        </w:rPr>
      </w:pPr>
      <w:r>
        <w:rPr>
          <w:rFonts w:hint="eastAsia" w:ascii="宋体" w:hAnsi="宋体" w:eastAsia="宋体"/>
          <w:sz w:val="24"/>
          <w:szCs w:val="24"/>
          <w:lang w:eastAsia="zh-CN"/>
        </w:rPr>
        <w:t>举办"Shining Star"K歌大赛</w:t>
      </w:r>
      <w:r>
        <w:rPr>
          <w:rFonts w:hint="eastAsia" w:ascii="宋体" w:hAnsi="宋体"/>
          <w:sz w:val="24"/>
          <w:szCs w:val="24"/>
          <w:lang w:eastAsia="zh-CN"/>
        </w:rPr>
        <w:t>，通过初赛与决赛两轮角逐寻找管院好声音，</w:t>
      </w:r>
      <w:r>
        <w:rPr>
          <w:rFonts w:hint="eastAsia" w:ascii="宋体" w:hAnsi="宋体" w:eastAsia="宋体"/>
          <w:sz w:val="24"/>
          <w:szCs w:val="24"/>
        </w:rPr>
        <w:t>打造“学院十佳歌手”品牌</w:t>
      </w:r>
      <w:r>
        <w:rPr>
          <w:rFonts w:hint="eastAsia" w:ascii="宋体" w:hAnsi="宋体"/>
          <w:sz w:val="24"/>
          <w:szCs w:val="24"/>
          <w:lang w:eastAsia="zh-CN"/>
        </w:rPr>
        <w:t>；</w:t>
      </w:r>
    </w:p>
    <w:p>
      <w:pPr>
        <w:numPr>
          <w:ilvl w:val="0"/>
          <w:numId w:val="1"/>
        </w:numPr>
        <w:spacing w:line="360" w:lineRule="auto"/>
        <w:ind w:firstLine="480"/>
        <w:rPr>
          <w:rFonts w:ascii="宋体" w:hAnsi="宋体" w:eastAsia="宋体"/>
          <w:sz w:val="24"/>
          <w:szCs w:val="24"/>
        </w:rPr>
      </w:pPr>
      <w:r>
        <w:rPr>
          <w:rFonts w:hint="eastAsia" w:ascii="宋体" w:hAnsi="宋体" w:eastAsia="宋体"/>
          <w:sz w:val="24"/>
          <w:szCs w:val="24"/>
          <w:lang w:eastAsia="zh-CN"/>
        </w:rPr>
        <w:t>每年毕业季举办管理学院</w:t>
      </w:r>
      <w:r>
        <w:rPr>
          <w:rFonts w:hint="eastAsia" w:ascii="宋体" w:hAnsi="宋体" w:eastAsia="宋体"/>
          <w:sz w:val="24"/>
          <w:szCs w:val="24"/>
        </w:rPr>
        <w:t>毕业晚会</w:t>
      </w:r>
      <w:r>
        <w:rPr>
          <w:rFonts w:hint="eastAsia" w:ascii="宋体" w:hAnsi="宋体"/>
          <w:sz w:val="24"/>
          <w:szCs w:val="24"/>
          <w:lang w:eastAsia="zh-CN"/>
        </w:rPr>
        <w:t>，具体负责场地布置、前期排练、节目主持与现场效果等工作。</w:t>
      </w:r>
    </w:p>
    <w:p>
      <w:pPr>
        <w:numPr>
          <w:ilvl w:val="0"/>
          <w:numId w:val="2"/>
        </w:numPr>
        <w:ind w:firstLine="560"/>
        <w:rPr>
          <w:b/>
        </w:rPr>
      </w:pPr>
      <w:r>
        <w:rPr>
          <w:rFonts w:hint="eastAsia"/>
          <w:b/>
        </w:rPr>
        <w:t>艺术团</w:t>
      </w:r>
    </w:p>
    <w:p>
      <w:pPr>
        <w:spacing w:line="360" w:lineRule="auto"/>
        <w:ind w:firstLine="480"/>
        <w:rPr>
          <w:rFonts w:ascii="宋体" w:hAnsi="宋体" w:eastAsia="宋体"/>
          <w:sz w:val="24"/>
          <w:szCs w:val="24"/>
        </w:rPr>
      </w:pPr>
      <w:r>
        <w:rPr>
          <w:rFonts w:hint="eastAsia" w:ascii="宋体" w:hAnsi="宋体"/>
          <w:sz w:val="24"/>
          <w:szCs w:val="24"/>
          <w:lang w:eastAsia="zh-CN"/>
        </w:rPr>
        <w:t>艺术团是管理学院文艺活动的主阵地，是学院培养学生艺术素养、加强美育的重要载体。艺术团主要工作为</w:t>
      </w:r>
      <w:r>
        <w:rPr>
          <w:rFonts w:hint="eastAsia" w:ascii="宋体" w:hAnsi="宋体" w:eastAsia="宋体"/>
          <w:sz w:val="24"/>
          <w:szCs w:val="24"/>
        </w:rPr>
        <w:t>：</w:t>
      </w:r>
    </w:p>
    <w:p>
      <w:pPr>
        <w:numPr>
          <w:ilvl w:val="0"/>
          <w:numId w:val="3"/>
        </w:numPr>
        <w:spacing w:line="360" w:lineRule="auto"/>
        <w:ind w:firstLine="480"/>
        <w:rPr>
          <w:rFonts w:ascii="宋体" w:hAnsi="宋体" w:eastAsia="宋体"/>
          <w:sz w:val="24"/>
          <w:szCs w:val="24"/>
        </w:rPr>
      </w:pPr>
      <w:r>
        <w:rPr>
          <w:rFonts w:hint="eastAsia" w:ascii="宋体" w:hAnsi="宋体" w:eastAsia="宋体"/>
          <w:sz w:val="24"/>
          <w:szCs w:val="24"/>
        </w:rPr>
        <w:t>充分动员同学，努力训练，打造一支唱的好叫的响的学院合唱队；</w:t>
      </w:r>
    </w:p>
    <w:p>
      <w:pPr>
        <w:numPr>
          <w:ilvl w:val="0"/>
          <w:numId w:val="3"/>
        </w:numPr>
        <w:spacing w:line="360" w:lineRule="auto"/>
        <w:ind w:firstLine="480"/>
        <w:rPr>
          <w:rFonts w:ascii="宋体" w:hAnsi="宋体" w:eastAsia="宋体"/>
          <w:sz w:val="24"/>
          <w:szCs w:val="24"/>
        </w:rPr>
      </w:pPr>
      <w:r>
        <w:rPr>
          <w:rFonts w:hint="eastAsia" w:ascii="宋体" w:hAnsi="宋体" w:eastAsia="宋体"/>
          <w:sz w:val="24"/>
          <w:szCs w:val="24"/>
        </w:rPr>
        <w:t>组建礼仪队，服务学院和学生会工作</w:t>
      </w:r>
      <w:r>
        <w:rPr>
          <w:rFonts w:hint="eastAsia" w:ascii="宋体" w:hAnsi="宋体"/>
          <w:sz w:val="24"/>
          <w:szCs w:val="24"/>
          <w:lang w:eastAsia="zh-CN"/>
        </w:rPr>
        <w:t>；</w:t>
      </w:r>
    </w:p>
    <w:p>
      <w:pPr>
        <w:numPr>
          <w:ilvl w:val="0"/>
          <w:numId w:val="3"/>
        </w:numPr>
        <w:spacing w:line="360" w:lineRule="auto"/>
        <w:ind w:firstLine="480"/>
        <w:rPr>
          <w:rFonts w:ascii="宋体" w:hAnsi="宋体" w:eastAsia="宋体"/>
          <w:sz w:val="24"/>
          <w:szCs w:val="24"/>
        </w:rPr>
      </w:pPr>
      <w:r>
        <w:rPr>
          <w:rFonts w:hint="eastAsia" w:ascii="宋体" w:hAnsi="宋体"/>
          <w:sz w:val="24"/>
          <w:szCs w:val="24"/>
          <w:lang w:eastAsia="zh-CN"/>
        </w:rPr>
        <w:t>根据学院要求，定期开展美育活动。</w:t>
      </w:r>
    </w:p>
    <w:p>
      <w:pPr>
        <w:ind w:firstLine="0" w:firstLineChars="0"/>
        <w:rPr>
          <w:b/>
        </w:rPr>
      </w:pPr>
    </w:p>
    <w:p>
      <w:pPr>
        <w:spacing w:line="360" w:lineRule="auto"/>
        <w:ind w:firstLine="0" w:firstLineChars="0"/>
        <w:rPr>
          <w:rFonts w:ascii="宋体" w:hAnsi="宋体" w:eastAsia="宋体"/>
          <w:sz w:val="24"/>
          <w:szCs w:val="24"/>
        </w:rPr>
      </w:pPr>
    </w:p>
    <w:p>
      <w:pPr>
        <w:spacing w:line="360" w:lineRule="auto"/>
        <w:ind w:firstLine="0" w:firstLineChars="0"/>
        <w:rPr>
          <w:rFonts w:ascii="宋体" w:hAnsi="宋体" w:eastAsia="宋体"/>
          <w:sz w:val="24"/>
          <w:szCs w:val="24"/>
        </w:rPr>
      </w:pPr>
    </w:p>
    <w:p>
      <w:pPr>
        <w:ind w:firstLine="56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0"/>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0696A"/>
    <w:rsid w:val="068A1EF4"/>
    <w:rsid w:val="29451459"/>
    <w:rsid w:val="2DEB6E35"/>
    <w:rsid w:val="34694688"/>
    <w:rsid w:val="65A4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宋体"/>
      <w:kern w:val="2"/>
      <w:sz w:val="28"/>
      <w:szCs w:val="22"/>
      <w:lang w:val="en-US" w:eastAsia="zh-CN" w:bidi="ar-SA"/>
    </w:rPr>
  </w:style>
  <w:style w:type="character" w:default="1" w:styleId="2">
    <w:name w:val="Default Paragraph Font"/>
    <w:uiPriority w:val="1"/>
  </w:style>
  <w:style w:type="table" w:default="1" w:styleId="3">
    <w:name w:val="Normal Table"/>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pPr>
    <w:rPr>
      <w:rFonts w:ascii="Times New Roman" w:hAnsi="Times New Roman" w:eastAsia="宋体" w:cs="Times New Roman"/>
      <w:szCs w:val="24"/>
    </w:rPr>
  </w:style>
  <w:style w:type="paragraph" w:styleId="5">
    <w:name w:val="No Spacing"/>
    <w:qFormat/>
    <w:uiPriority w:val="1"/>
    <w:pPr>
      <w:adjustRightInd w:val="0"/>
      <w:snapToGrid w:val="0"/>
    </w:pPr>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2261</Words>
  <Characters>2275</Characters>
  <Paragraphs>63</Paragraphs>
  <ScaleCrop>false</ScaleCrop>
  <LinksUpToDate>false</LinksUpToDate>
  <CharactersWithSpaces>2279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2018-06-26T08:35:00Z</dcterms:created>
  <dc:creator>傻傻的狼</dc:creator>
  <cp:lastModifiedBy>傻傻的狼</cp:lastModifiedBy>
  <dcterms:modified xsi:type="dcterms:W3CDTF">2018-06-29T06:33:51Z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