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级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专业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班     </w:t>
      </w:r>
      <w:bookmarkStart w:id="0" w:name="_GoBack"/>
      <w:bookmarkEnd w:id="0"/>
      <w:r>
        <w:rPr>
          <w:rFonts w:hint="eastAsia"/>
          <w:sz w:val="28"/>
          <w:szCs w:val="28"/>
        </w:rPr>
        <w:t>假期请假表</w:t>
      </w:r>
    </w:p>
    <w:tbl>
      <w:tblPr>
        <w:tblStyle w:val="8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242"/>
        <w:gridCol w:w="1664"/>
        <w:gridCol w:w="1559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24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去向</w:t>
            </w:r>
          </w:p>
        </w:tc>
        <w:tc>
          <w:tcPr>
            <w:tcW w:w="166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离校时间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返校时间</w:t>
            </w:r>
          </w:p>
        </w:tc>
        <w:tc>
          <w:tcPr>
            <w:tcW w:w="19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紧急</w:t>
            </w:r>
            <w:r>
              <w:rPr>
                <w:rFonts w:hint="eastAsia"/>
                <w:sz w:val="28"/>
                <w:szCs w:val="28"/>
              </w:rPr>
              <w:t>或家庭</w:t>
            </w: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个人签名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8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4"/>
          <w:szCs w:val="28"/>
        </w:rPr>
      </w:pPr>
      <w:r>
        <w:rPr>
          <w:rFonts w:hint="default"/>
          <w:sz w:val="24"/>
          <w:szCs w:val="28"/>
          <w:lang w:val="en-US"/>
        </w:rPr>
        <w:t>6</w:t>
      </w:r>
      <w:r>
        <w:rPr>
          <w:rFonts w:hint="eastAsia"/>
          <w:sz w:val="24"/>
          <w:szCs w:val="28"/>
        </w:rPr>
        <w:t>在表格上签名视为请假，请所有同学（包括留校）填写并确保信息准确，多个</w:t>
      </w:r>
      <w:r>
        <w:rPr>
          <w:rFonts w:hint="default"/>
          <w:sz w:val="24"/>
          <w:szCs w:val="28"/>
          <w:lang w:val="en-US"/>
        </w:rPr>
        <w:t>？</w:t>
      </w:r>
      <w:r>
        <w:rPr>
          <w:rFonts w:hint="eastAsia"/>
          <w:sz w:val="24"/>
          <w:szCs w:val="28"/>
        </w:rPr>
        <w:t>去向请在表格内注明或者加行，在此签字则表示同意班级群里发送的《假期安全告知书》条款，违反条款造成的后果或责任由个人承担。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uiPriority w:val="99"/>
    <w:rPr>
      <w:sz w:val="18"/>
      <w:szCs w:val="18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iPriority w:val="99"/>
    <w:rPr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3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10">
    <w:name w:val="Medium Grid 3 Accent 1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11">
    <w:name w:val="Medium Grid 3 Accent 2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2">
    <w:name w:val="Medium Grid 3 Accent 3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3">
    <w:name w:val="Medium Grid 3 Accent 4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4">
    <w:name w:val="Medium Grid 3 Accent 5"/>
    <w:basedOn w:val="7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5">
    <w:name w:val="Medium Grid 3 Accent 6"/>
    <w:basedOn w:val="7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140</Characters>
  <Paragraphs>402</Paragraphs>
  <TotalTime>0</TotalTime>
  <ScaleCrop>false</ScaleCrop>
  <LinksUpToDate>false</LinksUpToDate>
  <CharactersWithSpaces>148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2017-04-24T06:15:00Z</dcterms:created>
  <dc:creator>fy</dc:creator>
  <cp:lastModifiedBy>傻傻的狼</cp:lastModifiedBy>
  <dcterms:modified xsi:type="dcterms:W3CDTF">2018-06-12T06:22:02Z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