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48898" w14:textId="77777777" w:rsidR="00E3195A" w:rsidRDefault="00E3195A">
      <w:pPr>
        <w:jc w:val="center"/>
        <w:rPr>
          <w:rFonts w:ascii="宋体" w:hAnsi="宋体"/>
          <w:b/>
          <w:bCs/>
          <w:sz w:val="36"/>
          <w:szCs w:val="36"/>
        </w:rPr>
      </w:pPr>
      <w:bookmarkStart w:id="0" w:name="_Toc18798"/>
      <w:bookmarkStart w:id="1" w:name="_Toc22988"/>
      <w:bookmarkStart w:id="2" w:name="_Toc12360"/>
    </w:p>
    <w:p w14:paraId="6808F87F" w14:textId="77777777" w:rsidR="00E3195A" w:rsidRDefault="00E3195A">
      <w:pPr>
        <w:jc w:val="center"/>
        <w:rPr>
          <w:rFonts w:ascii="宋体" w:hAnsi="宋体"/>
          <w:b/>
          <w:bCs/>
          <w:sz w:val="36"/>
          <w:szCs w:val="36"/>
        </w:rPr>
      </w:pPr>
    </w:p>
    <w:p w14:paraId="3B3212B4" w14:textId="77777777" w:rsidR="00E3195A" w:rsidRDefault="00B443F1">
      <w:pPr>
        <w:spacing w:line="1080" w:lineRule="auto"/>
        <w:jc w:val="center"/>
        <w:rPr>
          <w:rFonts w:ascii="宋体" w:hAnsi="宋体"/>
          <w:b/>
          <w:bCs/>
          <w:sz w:val="48"/>
          <w:szCs w:val="48"/>
        </w:rPr>
      </w:pPr>
      <w:r>
        <w:rPr>
          <w:rFonts w:ascii="宋体" w:hAnsi="宋体" w:hint="eastAsia"/>
          <w:b/>
          <w:bCs/>
          <w:sz w:val="48"/>
          <w:szCs w:val="48"/>
        </w:rPr>
        <w:t>管理学院羽毛球队</w:t>
      </w:r>
    </w:p>
    <w:p w14:paraId="0B0452D1" w14:textId="77777777" w:rsidR="00E3195A" w:rsidRDefault="00E3195A">
      <w:pPr>
        <w:spacing w:line="1080" w:lineRule="auto"/>
        <w:jc w:val="center"/>
        <w:rPr>
          <w:rFonts w:ascii="宋体" w:hAnsi="宋体"/>
          <w:b/>
          <w:bCs/>
          <w:sz w:val="32"/>
          <w:szCs w:val="32"/>
        </w:rPr>
      </w:pPr>
    </w:p>
    <w:p w14:paraId="3FE9E415" w14:textId="77777777" w:rsidR="00E3195A" w:rsidRDefault="00B443F1">
      <w:pPr>
        <w:spacing w:line="1080" w:lineRule="auto"/>
        <w:jc w:val="center"/>
        <w:rPr>
          <w:rFonts w:ascii="宋体" w:hAnsi="宋体"/>
          <w:b/>
          <w:bCs/>
          <w:sz w:val="96"/>
          <w:szCs w:val="96"/>
        </w:rPr>
      </w:pPr>
      <w:r>
        <w:rPr>
          <w:rFonts w:ascii="宋体" w:hAnsi="宋体" w:hint="eastAsia"/>
          <w:b/>
          <w:bCs/>
          <w:sz w:val="96"/>
          <w:szCs w:val="96"/>
        </w:rPr>
        <w:t>章</w:t>
      </w:r>
    </w:p>
    <w:p w14:paraId="0ADFD066" w14:textId="77777777" w:rsidR="00E3195A" w:rsidRDefault="00E3195A">
      <w:pPr>
        <w:spacing w:line="1080" w:lineRule="auto"/>
        <w:jc w:val="center"/>
        <w:rPr>
          <w:rFonts w:ascii="宋体" w:hAnsi="宋体"/>
          <w:b/>
          <w:bCs/>
          <w:sz w:val="96"/>
          <w:szCs w:val="96"/>
        </w:rPr>
      </w:pPr>
    </w:p>
    <w:p w14:paraId="474A9991" w14:textId="77777777" w:rsidR="00E3195A" w:rsidRDefault="00B443F1">
      <w:pPr>
        <w:spacing w:line="1080" w:lineRule="auto"/>
        <w:jc w:val="center"/>
        <w:rPr>
          <w:rFonts w:ascii="宋体" w:hAnsi="宋体"/>
          <w:b/>
          <w:bCs/>
          <w:sz w:val="36"/>
          <w:szCs w:val="36"/>
        </w:rPr>
      </w:pPr>
      <w:r>
        <w:rPr>
          <w:rFonts w:ascii="宋体" w:hAnsi="宋体" w:hint="eastAsia"/>
          <w:b/>
          <w:bCs/>
          <w:sz w:val="96"/>
          <w:szCs w:val="96"/>
        </w:rPr>
        <w:t>程</w:t>
      </w:r>
    </w:p>
    <w:p w14:paraId="13F23894" w14:textId="77777777" w:rsidR="00E3195A" w:rsidRDefault="00E3195A">
      <w:pPr>
        <w:spacing w:line="1080" w:lineRule="auto"/>
        <w:jc w:val="center"/>
        <w:rPr>
          <w:rFonts w:ascii="宋体" w:hAnsi="宋体"/>
          <w:b/>
          <w:bCs/>
          <w:sz w:val="36"/>
          <w:szCs w:val="36"/>
        </w:rPr>
      </w:pPr>
    </w:p>
    <w:p w14:paraId="4E7144A1" w14:textId="77777777" w:rsidR="00E3195A" w:rsidRDefault="00B443F1">
      <w:pPr>
        <w:spacing w:line="1080" w:lineRule="auto"/>
        <w:jc w:val="center"/>
        <w:rPr>
          <w:rFonts w:ascii="宋体" w:hAnsi="宋体"/>
          <w:b/>
          <w:bCs/>
          <w:sz w:val="36"/>
          <w:szCs w:val="36"/>
        </w:rPr>
      </w:pPr>
      <w:r>
        <w:rPr>
          <w:rFonts w:ascii="宋体" w:hAnsi="宋体" w:hint="eastAsia"/>
          <w:b/>
          <w:bCs/>
          <w:sz w:val="36"/>
          <w:szCs w:val="36"/>
        </w:rPr>
        <w:br w:type="page"/>
      </w:r>
    </w:p>
    <w:p w14:paraId="6A62BD89" w14:textId="77777777" w:rsidR="00E3195A" w:rsidRDefault="00B443F1">
      <w:pPr>
        <w:widowControl/>
        <w:spacing w:line="360" w:lineRule="auto"/>
        <w:jc w:val="center"/>
      </w:pPr>
      <w:r>
        <w:rPr>
          <w:rFonts w:ascii="宋体" w:hAnsi="宋体"/>
        </w:rPr>
        <w:lastRenderedPageBreak/>
        <w:t>目录</w:t>
      </w:r>
    </w:p>
    <w:p w14:paraId="690E23EF" w14:textId="77777777" w:rsidR="00E3195A" w:rsidRDefault="00D8757D">
      <w:pPr>
        <w:pStyle w:val="WPSOffice1"/>
        <w:tabs>
          <w:tab w:val="right" w:leader="dot" w:pos="8306"/>
        </w:tabs>
        <w:spacing w:line="360" w:lineRule="auto"/>
      </w:pPr>
      <w:hyperlink w:anchor="_Toc11682" w:history="1">
        <w:r w:rsidR="00B443F1">
          <w:rPr>
            <w:rFonts w:ascii="宋体" w:hAnsi="宋体" w:cs="宋体" w:hint="eastAsia"/>
            <w:b/>
            <w:bCs/>
          </w:rPr>
          <w:t>管理学院</w:t>
        </w:r>
        <w:r w:rsidR="00B443F1">
          <w:rPr>
            <w:rFonts w:ascii="宋体" w:hAnsi="宋体" w:cs="宋体"/>
            <w:b/>
            <w:bCs/>
          </w:rPr>
          <w:t>羽毛球</w:t>
        </w:r>
        <w:r w:rsidR="00B443F1">
          <w:rPr>
            <w:rFonts w:ascii="宋体" w:hAnsi="宋体" w:cs="宋体" w:hint="eastAsia"/>
            <w:b/>
            <w:bCs/>
          </w:rPr>
          <w:t>队队伍章程</w:t>
        </w:r>
        <w:r w:rsidR="00B443F1">
          <w:rPr>
            <w:b/>
            <w:bCs/>
          </w:rPr>
          <w:tab/>
          <w:t>3</w:t>
        </w:r>
      </w:hyperlink>
    </w:p>
    <w:p w14:paraId="5E8568A1" w14:textId="77777777" w:rsidR="00E3195A" w:rsidRDefault="00D8757D">
      <w:pPr>
        <w:pStyle w:val="WPSOffice1"/>
        <w:tabs>
          <w:tab w:val="right" w:leader="dot" w:pos="8306"/>
        </w:tabs>
        <w:spacing w:line="360" w:lineRule="auto"/>
      </w:pPr>
      <w:hyperlink w:anchor="_Toc2747" w:history="1">
        <w:r w:rsidR="00B443F1">
          <w:rPr>
            <w:rFonts w:ascii="宋体" w:hAnsi="宋体" w:cs="宋体"/>
            <w:b/>
            <w:bCs/>
          </w:rPr>
          <w:t xml:space="preserve">第一章 </w:t>
        </w:r>
        <w:r w:rsidR="00B443F1">
          <w:rPr>
            <w:rFonts w:ascii="宋体" w:hAnsi="宋体" w:cs="宋体" w:hint="eastAsia"/>
            <w:b/>
            <w:bCs/>
          </w:rPr>
          <w:t>总则</w:t>
        </w:r>
        <w:r w:rsidR="00B443F1">
          <w:rPr>
            <w:b/>
            <w:bCs/>
          </w:rPr>
          <w:tab/>
          <w:t>3</w:t>
        </w:r>
      </w:hyperlink>
    </w:p>
    <w:p w14:paraId="3F0BDC67" w14:textId="77777777" w:rsidR="00E3195A" w:rsidRDefault="00D8757D" w:rsidP="00B443F1">
      <w:pPr>
        <w:pStyle w:val="WPSOffice2"/>
        <w:tabs>
          <w:tab w:val="right" w:leader="dot" w:pos="8306"/>
        </w:tabs>
        <w:spacing w:line="360" w:lineRule="auto"/>
        <w:ind w:left="420"/>
      </w:pPr>
      <w:hyperlink w:anchor="_Toc5960" w:history="1">
        <w:r w:rsidR="00B443F1">
          <w:rPr>
            <w:rFonts w:ascii="宋体" w:hAnsi="宋体" w:cs="宋体" w:hint="eastAsia"/>
          </w:rPr>
          <w:t>第一条 名称</w:t>
        </w:r>
        <w:r w:rsidR="00B443F1">
          <w:tab/>
          <w:t>3</w:t>
        </w:r>
      </w:hyperlink>
    </w:p>
    <w:p w14:paraId="4513352F" w14:textId="77777777" w:rsidR="00E3195A" w:rsidRDefault="00D8757D" w:rsidP="00B443F1">
      <w:pPr>
        <w:pStyle w:val="WPSOffice2"/>
        <w:tabs>
          <w:tab w:val="right" w:leader="dot" w:pos="8306"/>
        </w:tabs>
        <w:spacing w:line="360" w:lineRule="auto"/>
        <w:ind w:left="420"/>
      </w:pPr>
      <w:hyperlink w:anchor="_Toc16745" w:history="1">
        <w:r w:rsidR="00B443F1">
          <w:rPr>
            <w:rFonts w:ascii="宋体" w:hAnsi="宋体" w:cs="宋体"/>
          </w:rPr>
          <w:t xml:space="preserve">第二条 </w:t>
        </w:r>
        <w:r w:rsidR="00B443F1">
          <w:rPr>
            <w:rFonts w:ascii="宋体" w:hAnsi="宋体" w:cs="宋体" w:hint="eastAsia"/>
          </w:rPr>
          <w:t>性质</w:t>
        </w:r>
        <w:r w:rsidR="00B443F1">
          <w:tab/>
          <w:t>3</w:t>
        </w:r>
      </w:hyperlink>
    </w:p>
    <w:p w14:paraId="0CEC16C8" w14:textId="77777777" w:rsidR="00E3195A" w:rsidRDefault="00D8757D" w:rsidP="00B443F1">
      <w:pPr>
        <w:pStyle w:val="WPSOffice2"/>
        <w:tabs>
          <w:tab w:val="right" w:leader="dot" w:pos="8306"/>
        </w:tabs>
        <w:spacing w:line="360" w:lineRule="auto"/>
        <w:ind w:left="420"/>
      </w:pPr>
      <w:hyperlink w:anchor="_Toc862" w:history="1">
        <w:r w:rsidR="00B443F1">
          <w:rPr>
            <w:rFonts w:ascii="宋体" w:hAnsi="宋体" w:cs="宋体"/>
          </w:rPr>
          <w:t xml:space="preserve">第三条 </w:t>
        </w:r>
        <w:r w:rsidR="00B443F1">
          <w:rPr>
            <w:rFonts w:ascii="宋体" w:hAnsi="宋体" w:cs="宋体" w:hint="eastAsia"/>
          </w:rPr>
          <w:t>宗旨</w:t>
        </w:r>
        <w:r w:rsidR="00B443F1">
          <w:tab/>
          <w:t>3</w:t>
        </w:r>
      </w:hyperlink>
    </w:p>
    <w:p w14:paraId="5832ADCD" w14:textId="77777777" w:rsidR="00E3195A" w:rsidRDefault="00D8757D">
      <w:pPr>
        <w:pStyle w:val="WPSOffice1"/>
        <w:tabs>
          <w:tab w:val="right" w:leader="dot" w:pos="8306"/>
        </w:tabs>
        <w:spacing w:line="360" w:lineRule="auto"/>
      </w:pPr>
      <w:hyperlink w:anchor="_Toc11624" w:history="1">
        <w:r w:rsidR="00B443F1">
          <w:rPr>
            <w:rFonts w:ascii="宋体" w:hAnsi="宋体" w:cs="宋体"/>
            <w:b/>
            <w:bCs/>
          </w:rPr>
          <w:t xml:space="preserve">第二章 </w:t>
        </w:r>
        <w:r w:rsidR="00B443F1">
          <w:rPr>
            <w:rFonts w:ascii="宋体" w:hAnsi="宋体" w:cs="宋体" w:hint="eastAsia"/>
            <w:b/>
            <w:bCs/>
          </w:rPr>
          <w:t>活动范围</w:t>
        </w:r>
        <w:r w:rsidR="00B443F1">
          <w:rPr>
            <w:b/>
            <w:bCs/>
          </w:rPr>
          <w:tab/>
          <w:t>3</w:t>
        </w:r>
      </w:hyperlink>
    </w:p>
    <w:p w14:paraId="2B4285B0" w14:textId="77777777" w:rsidR="00E3195A" w:rsidRDefault="00D8757D" w:rsidP="00B443F1">
      <w:pPr>
        <w:pStyle w:val="WPSOffice2"/>
        <w:tabs>
          <w:tab w:val="right" w:leader="dot" w:pos="8306"/>
        </w:tabs>
        <w:spacing w:line="360" w:lineRule="auto"/>
        <w:ind w:left="420"/>
      </w:pPr>
      <w:hyperlink w:anchor="_Toc3260" w:history="1">
        <w:r w:rsidR="00B443F1">
          <w:rPr>
            <w:rFonts w:ascii="宋体" w:hAnsi="宋体" w:cs="宋体" w:hint="eastAsia"/>
          </w:rPr>
          <w:t>第四条 目标</w:t>
        </w:r>
        <w:r w:rsidR="00B443F1">
          <w:tab/>
          <w:t>3</w:t>
        </w:r>
      </w:hyperlink>
    </w:p>
    <w:p w14:paraId="320F8036" w14:textId="77777777" w:rsidR="00E3195A" w:rsidRDefault="00D8757D" w:rsidP="00B443F1">
      <w:pPr>
        <w:pStyle w:val="WPSOffice2"/>
        <w:tabs>
          <w:tab w:val="right" w:leader="dot" w:pos="8306"/>
        </w:tabs>
        <w:spacing w:line="360" w:lineRule="auto"/>
        <w:ind w:left="420"/>
      </w:pPr>
      <w:hyperlink w:anchor="_Toc3800" w:history="1">
        <w:r w:rsidR="00B443F1">
          <w:rPr>
            <w:rFonts w:ascii="宋体" w:hAnsi="宋体" w:cs="宋体"/>
          </w:rPr>
          <w:t xml:space="preserve">第五条 </w:t>
        </w:r>
        <w:r w:rsidR="00B443F1">
          <w:rPr>
            <w:rFonts w:ascii="宋体" w:hAnsi="宋体" w:cs="宋体" w:hint="eastAsia"/>
          </w:rPr>
          <w:t>责任</w:t>
        </w:r>
        <w:r w:rsidR="00B443F1">
          <w:tab/>
          <w:t>3</w:t>
        </w:r>
      </w:hyperlink>
    </w:p>
    <w:p w14:paraId="17B67834" w14:textId="77777777" w:rsidR="00E3195A" w:rsidRDefault="00D8757D" w:rsidP="00B443F1">
      <w:pPr>
        <w:pStyle w:val="WPSOffice2"/>
        <w:tabs>
          <w:tab w:val="right" w:leader="dot" w:pos="8306"/>
        </w:tabs>
        <w:spacing w:line="360" w:lineRule="auto"/>
        <w:ind w:left="420"/>
      </w:pPr>
      <w:hyperlink w:anchor="_Toc16114" w:history="1">
        <w:r w:rsidR="00B443F1">
          <w:rPr>
            <w:rFonts w:ascii="宋体" w:hAnsi="宋体" w:cs="宋体"/>
          </w:rPr>
          <w:t xml:space="preserve">第六条 </w:t>
        </w:r>
        <w:r w:rsidR="00B443F1">
          <w:rPr>
            <w:rFonts w:ascii="宋体" w:hAnsi="宋体" w:cs="宋体" w:hint="eastAsia"/>
          </w:rPr>
          <w:t>活动</w:t>
        </w:r>
        <w:r w:rsidR="00B443F1">
          <w:tab/>
          <w:t>4</w:t>
        </w:r>
      </w:hyperlink>
    </w:p>
    <w:p w14:paraId="4E2E1B89" w14:textId="77777777" w:rsidR="00E3195A" w:rsidRDefault="00D8757D">
      <w:pPr>
        <w:pStyle w:val="WPSOffice1"/>
        <w:tabs>
          <w:tab w:val="right" w:leader="dot" w:pos="8306"/>
        </w:tabs>
        <w:spacing w:line="360" w:lineRule="auto"/>
      </w:pPr>
      <w:hyperlink w:anchor="_Toc1864" w:history="1">
        <w:r w:rsidR="00B443F1">
          <w:rPr>
            <w:rFonts w:ascii="宋体" w:hAnsi="宋体" w:cs="宋体"/>
            <w:b/>
            <w:bCs/>
          </w:rPr>
          <w:t xml:space="preserve">第三章 </w:t>
        </w:r>
        <w:r w:rsidR="00B443F1">
          <w:rPr>
            <w:rFonts w:ascii="宋体" w:hAnsi="宋体" w:cs="宋体" w:hint="eastAsia"/>
            <w:b/>
            <w:bCs/>
          </w:rPr>
          <w:t>组织机构及负责人任免</w:t>
        </w:r>
        <w:r w:rsidR="00B443F1">
          <w:rPr>
            <w:b/>
            <w:bCs/>
          </w:rPr>
          <w:tab/>
          <w:t>4</w:t>
        </w:r>
      </w:hyperlink>
    </w:p>
    <w:p w14:paraId="561A9DE2" w14:textId="77777777" w:rsidR="007E2D75" w:rsidRDefault="00D8757D" w:rsidP="007E2D75">
      <w:pPr>
        <w:pStyle w:val="WPSOffice2"/>
        <w:tabs>
          <w:tab w:val="right" w:leader="dot" w:pos="8306"/>
        </w:tabs>
        <w:spacing w:line="360" w:lineRule="auto"/>
        <w:ind w:left="420"/>
      </w:pPr>
      <w:hyperlink w:anchor="_Toc28806" w:history="1">
        <w:r w:rsidR="00B443F1">
          <w:rPr>
            <w:rFonts w:ascii="宋体" w:hAnsi="宋体" w:cs="宋体" w:hint="eastAsia"/>
          </w:rPr>
          <w:t>第七条 组织架构</w:t>
        </w:r>
        <w:r w:rsidR="00B443F1">
          <w:tab/>
          <w:t>4</w:t>
        </w:r>
      </w:hyperlink>
    </w:p>
    <w:p w14:paraId="7824F103" w14:textId="18E13281" w:rsidR="00E3195A" w:rsidRDefault="00D8757D" w:rsidP="007E2D75">
      <w:pPr>
        <w:pStyle w:val="WPSOffice2"/>
        <w:tabs>
          <w:tab w:val="right" w:leader="dot" w:pos="8306"/>
        </w:tabs>
        <w:spacing w:line="360" w:lineRule="auto"/>
        <w:ind w:left="420"/>
      </w:pPr>
      <w:hyperlink w:anchor="_Toc31198" w:history="1">
        <w:r w:rsidR="007E2D75">
          <w:rPr>
            <w:rFonts w:ascii="宋体" w:hAnsi="宋体" w:cs="宋体" w:hint="eastAsia"/>
          </w:rPr>
          <w:t>第八</w:t>
        </w:r>
        <w:r w:rsidR="00B443F1">
          <w:rPr>
            <w:rFonts w:ascii="宋体" w:hAnsi="宋体" w:cs="宋体" w:hint="eastAsia"/>
          </w:rPr>
          <w:t>条 负责人任免</w:t>
        </w:r>
        <w:r w:rsidR="00B443F1">
          <w:tab/>
          <w:t>6</w:t>
        </w:r>
      </w:hyperlink>
    </w:p>
    <w:p w14:paraId="3C3EECF6" w14:textId="77777777" w:rsidR="00E3195A" w:rsidRDefault="00D8757D">
      <w:pPr>
        <w:pStyle w:val="WPSOffice1"/>
        <w:tabs>
          <w:tab w:val="right" w:leader="dot" w:pos="8306"/>
        </w:tabs>
        <w:spacing w:line="360" w:lineRule="auto"/>
      </w:pPr>
      <w:hyperlink w:anchor="_Toc17936" w:history="1">
        <w:r w:rsidR="00B443F1">
          <w:rPr>
            <w:rFonts w:ascii="宋体" w:hAnsi="宋体" w:cs="宋体" w:hint="eastAsia"/>
            <w:b/>
            <w:bCs/>
          </w:rPr>
          <w:t>第四章 成员</w:t>
        </w:r>
        <w:r w:rsidR="00B443F1">
          <w:rPr>
            <w:b/>
            <w:bCs/>
          </w:rPr>
          <w:tab/>
          <w:t>6</w:t>
        </w:r>
      </w:hyperlink>
    </w:p>
    <w:p w14:paraId="5515705C" w14:textId="67D03D1B" w:rsidR="00E3195A" w:rsidRDefault="00D8757D" w:rsidP="00B443F1">
      <w:pPr>
        <w:pStyle w:val="WPSOffice2"/>
        <w:tabs>
          <w:tab w:val="right" w:leader="dot" w:pos="8306"/>
        </w:tabs>
        <w:spacing w:line="360" w:lineRule="auto"/>
        <w:ind w:left="420"/>
      </w:pPr>
      <w:hyperlink w:anchor="_Toc8200" w:history="1">
        <w:r w:rsidR="007E2D75">
          <w:rPr>
            <w:rFonts w:ascii="宋体" w:hAnsi="宋体" w:cs="宋体" w:hint="eastAsia"/>
          </w:rPr>
          <w:t>第九</w:t>
        </w:r>
        <w:r w:rsidR="00B443F1">
          <w:rPr>
            <w:rFonts w:ascii="宋体" w:hAnsi="宋体" w:cs="宋体" w:hint="eastAsia"/>
          </w:rPr>
          <w:t>条 资格</w:t>
        </w:r>
        <w:r w:rsidR="00B443F1">
          <w:tab/>
          <w:t>6</w:t>
        </w:r>
      </w:hyperlink>
    </w:p>
    <w:p w14:paraId="32844ED7" w14:textId="3AC513F8" w:rsidR="00E3195A" w:rsidRDefault="00D8757D" w:rsidP="00B443F1">
      <w:pPr>
        <w:pStyle w:val="WPSOffice2"/>
        <w:tabs>
          <w:tab w:val="right" w:leader="dot" w:pos="8306"/>
        </w:tabs>
        <w:spacing w:line="360" w:lineRule="auto"/>
        <w:ind w:left="420"/>
      </w:pPr>
      <w:hyperlink w:anchor="_Toc18406" w:history="1">
        <w:r w:rsidR="00B443F1">
          <w:rPr>
            <w:rFonts w:ascii="宋体" w:hAnsi="宋体" w:cs="宋体" w:hint="eastAsia"/>
          </w:rPr>
          <w:t>第十条 成员权利</w:t>
        </w:r>
        <w:r w:rsidR="00B443F1">
          <w:tab/>
          <w:t>6</w:t>
        </w:r>
      </w:hyperlink>
    </w:p>
    <w:p w14:paraId="18D16AA5" w14:textId="37BEF973" w:rsidR="00E3195A" w:rsidRDefault="00D8757D" w:rsidP="00B443F1">
      <w:pPr>
        <w:pStyle w:val="WPSOffice2"/>
        <w:tabs>
          <w:tab w:val="right" w:leader="dot" w:pos="8306"/>
        </w:tabs>
        <w:spacing w:line="360" w:lineRule="auto"/>
        <w:ind w:left="420"/>
      </w:pPr>
      <w:hyperlink w:anchor="_Toc6824" w:history="1">
        <w:r w:rsidR="00B443F1">
          <w:rPr>
            <w:rFonts w:ascii="宋体" w:hAnsi="宋体" w:cs="宋体"/>
          </w:rPr>
          <w:t>第十</w:t>
        </w:r>
        <w:r w:rsidR="007E2D75">
          <w:rPr>
            <w:rFonts w:ascii="宋体" w:hAnsi="宋体" w:cs="宋体" w:hint="eastAsia"/>
          </w:rPr>
          <w:t>一</w:t>
        </w:r>
        <w:r w:rsidR="00B443F1">
          <w:rPr>
            <w:rFonts w:ascii="宋体" w:hAnsi="宋体" w:cs="宋体"/>
          </w:rPr>
          <w:t xml:space="preserve">条 </w:t>
        </w:r>
        <w:r w:rsidR="00B443F1">
          <w:rPr>
            <w:rFonts w:ascii="宋体" w:hAnsi="宋体" w:cs="宋体" w:hint="eastAsia"/>
          </w:rPr>
          <w:t>成</w:t>
        </w:r>
        <w:r w:rsidR="00B443F1">
          <w:rPr>
            <w:rFonts w:ascii="宋体" w:hAnsi="宋体" w:cs="宋体"/>
          </w:rPr>
          <w:t>员义务</w:t>
        </w:r>
        <w:r w:rsidR="00B443F1">
          <w:tab/>
          <w:t>7</w:t>
        </w:r>
      </w:hyperlink>
    </w:p>
    <w:p w14:paraId="34F4FBEE" w14:textId="7275C96B" w:rsidR="00E3195A" w:rsidRDefault="00D8757D" w:rsidP="00B443F1">
      <w:pPr>
        <w:pStyle w:val="WPSOffice2"/>
        <w:tabs>
          <w:tab w:val="right" w:leader="dot" w:pos="8306"/>
        </w:tabs>
        <w:spacing w:line="360" w:lineRule="auto"/>
        <w:ind w:left="420"/>
      </w:pPr>
      <w:hyperlink w:anchor="_Toc16450" w:history="1">
        <w:r w:rsidR="00B443F1">
          <w:rPr>
            <w:rFonts w:ascii="宋体" w:hAnsi="宋体" w:cs="宋体"/>
          </w:rPr>
          <w:t>第十</w:t>
        </w:r>
        <w:r w:rsidR="007E2D75">
          <w:rPr>
            <w:rFonts w:ascii="宋体" w:hAnsi="宋体" w:cs="宋体" w:hint="eastAsia"/>
          </w:rPr>
          <w:t>二</w:t>
        </w:r>
        <w:r w:rsidR="00B443F1">
          <w:rPr>
            <w:rFonts w:ascii="宋体" w:hAnsi="宋体" w:cs="宋体"/>
          </w:rPr>
          <w:t>条 退出</w:t>
        </w:r>
        <w:r w:rsidR="00B443F1">
          <w:tab/>
          <w:t>7</w:t>
        </w:r>
      </w:hyperlink>
    </w:p>
    <w:p w14:paraId="3571B7F2" w14:textId="77777777" w:rsidR="00E3195A" w:rsidRDefault="00D8757D">
      <w:pPr>
        <w:pStyle w:val="WPSOffice1"/>
        <w:tabs>
          <w:tab w:val="right" w:leader="dot" w:pos="8306"/>
        </w:tabs>
        <w:spacing w:line="360" w:lineRule="auto"/>
      </w:pPr>
      <w:hyperlink w:anchor="_Toc16129" w:history="1">
        <w:r w:rsidR="00B443F1">
          <w:rPr>
            <w:rFonts w:ascii="宋体" w:hAnsi="宋体" w:cs="宋体"/>
            <w:b/>
            <w:bCs/>
          </w:rPr>
          <w:t xml:space="preserve">第五章 </w:t>
        </w:r>
        <w:r w:rsidR="00B443F1">
          <w:rPr>
            <w:rFonts w:ascii="宋体" w:hAnsi="宋体" w:cs="宋体" w:hint="eastAsia"/>
            <w:b/>
            <w:bCs/>
          </w:rPr>
          <w:t>管理细则</w:t>
        </w:r>
        <w:r w:rsidR="00B443F1">
          <w:rPr>
            <w:b/>
            <w:bCs/>
          </w:rPr>
          <w:tab/>
          <w:t>7</w:t>
        </w:r>
      </w:hyperlink>
    </w:p>
    <w:p w14:paraId="66AA9AA0" w14:textId="35FB706F" w:rsidR="00E3195A" w:rsidRDefault="00D8757D" w:rsidP="00B443F1">
      <w:pPr>
        <w:pStyle w:val="WPSOffice2"/>
        <w:tabs>
          <w:tab w:val="right" w:leader="dot" w:pos="8306"/>
        </w:tabs>
        <w:spacing w:line="360" w:lineRule="auto"/>
        <w:ind w:left="420"/>
      </w:pPr>
      <w:hyperlink w:anchor="_Toc22665" w:history="1">
        <w:r w:rsidR="007E2D75">
          <w:rPr>
            <w:rFonts w:ascii="宋体" w:hAnsi="宋体" w:cs="宋体" w:hint="eastAsia"/>
          </w:rPr>
          <w:t>第十三</w:t>
        </w:r>
        <w:r w:rsidR="00B443F1">
          <w:rPr>
            <w:rFonts w:ascii="宋体" w:hAnsi="宋体" w:cs="宋体" w:hint="eastAsia"/>
          </w:rPr>
          <w:t>条 人员管理细则</w:t>
        </w:r>
        <w:r w:rsidR="00B443F1">
          <w:tab/>
          <w:t>7</w:t>
        </w:r>
      </w:hyperlink>
    </w:p>
    <w:p w14:paraId="39FAD28D" w14:textId="46CC65BA" w:rsidR="00E3195A" w:rsidRDefault="00D8757D" w:rsidP="00B443F1">
      <w:pPr>
        <w:pStyle w:val="WPSOffice2"/>
        <w:tabs>
          <w:tab w:val="right" w:leader="dot" w:pos="8306"/>
        </w:tabs>
        <w:spacing w:line="360" w:lineRule="auto"/>
        <w:ind w:left="420"/>
      </w:pPr>
      <w:hyperlink w:anchor="_Toc23890" w:history="1">
        <w:r w:rsidR="007E2D75">
          <w:rPr>
            <w:rFonts w:ascii="宋体" w:hAnsi="宋体" w:cs="宋体" w:hint="eastAsia"/>
          </w:rPr>
          <w:t>第十四</w:t>
        </w:r>
        <w:r w:rsidR="00B443F1">
          <w:rPr>
            <w:rFonts w:ascii="宋体" w:hAnsi="宋体" w:cs="宋体" w:hint="eastAsia"/>
          </w:rPr>
          <w:t>条 组织内部纪律</w:t>
        </w:r>
        <w:r w:rsidR="00B443F1">
          <w:tab/>
          <w:t>8</w:t>
        </w:r>
      </w:hyperlink>
    </w:p>
    <w:p w14:paraId="666C50AC" w14:textId="444F52A6" w:rsidR="00E3195A" w:rsidRDefault="00D8757D" w:rsidP="00B443F1">
      <w:pPr>
        <w:pStyle w:val="WPSOffice2"/>
        <w:tabs>
          <w:tab w:val="right" w:leader="dot" w:pos="8306"/>
        </w:tabs>
        <w:spacing w:line="360" w:lineRule="auto"/>
        <w:ind w:left="420"/>
      </w:pPr>
      <w:hyperlink w:anchor="_Toc25284" w:history="1">
        <w:r w:rsidR="007E2D75">
          <w:rPr>
            <w:rFonts w:ascii="宋体" w:hAnsi="宋体" w:cs="宋体" w:hint="eastAsia"/>
          </w:rPr>
          <w:t>第十五</w:t>
        </w:r>
        <w:r w:rsidR="00B443F1">
          <w:rPr>
            <w:rFonts w:ascii="宋体" w:hAnsi="宋体" w:cs="宋体" w:hint="eastAsia"/>
          </w:rPr>
          <w:t>条 资产管理细则</w:t>
        </w:r>
        <w:r w:rsidR="00B443F1">
          <w:tab/>
          <w:t>8</w:t>
        </w:r>
      </w:hyperlink>
    </w:p>
    <w:p w14:paraId="645FD470" w14:textId="678B3F84" w:rsidR="00E3195A" w:rsidRDefault="00D8757D" w:rsidP="00B443F1">
      <w:pPr>
        <w:pStyle w:val="WPSOffice2"/>
        <w:tabs>
          <w:tab w:val="right" w:leader="dot" w:pos="8306"/>
        </w:tabs>
        <w:spacing w:line="360" w:lineRule="auto"/>
        <w:ind w:left="420"/>
        <w:rPr>
          <w:rFonts w:ascii="宋体" w:hAnsi="宋体" w:cs="宋体"/>
          <w:b/>
          <w:bCs/>
          <w:sz w:val="36"/>
          <w:szCs w:val="36"/>
        </w:rPr>
      </w:pPr>
      <w:hyperlink w:anchor="_Toc16187" w:history="1">
        <w:r w:rsidR="007E2D75">
          <w:rPr>
            <w:rFonts w:ascii="宋体" w:hAnsi="宋体" w:cs="宋体" w:hint="eastAsia"/>
          </w:rPr>
          <w:t>第十六</w:t>
        </w:r>
        <w:r w:rsidR="00B443F1">
          <w:rPr>
            <w:rFonts w:ascii="宋体" w:hAnsi="宋体" w:cs="宋体" w:hint="eastAsia"/>
          </w:rPr>
          <w:t>条 附则</w:t>
        </w:r>
        <w:r w:rsidR="00B443F1">
          <w:tab/>
          <w:t>8</w:t>
        </w:r>
      </w:hyperlink>
    </w:p>
    <w:p w14:paraId="4B65B37D" w14:textId="77777777" w:rsidR="00E3195A" w:rsidRDefault="00B443F1">
      <w:pPr>
        <w:jc w:val="center"/>
        <w:rPr>
          <w:rFonts w:ascii="宋体" w:hAnsi="宋体"/>
          <w:b/>
          <w:bCs/>
          <w:sz w:val="36"/>
          <w:szCs w:val="36"/>
        </w:rPr>
      </w:pPr>
      <w:r>
        <w:rPr>
          <w:rFonts w:ascii="宋体" w:hAnsi="宋体" w:hint="eastAsia"/>
          <w:b/>
          <w:bCs/>
          <w:sz w:val="36"/>
          <w:szCs w:val="36"/>
        </w:rPr>
        <w:br w:type="page"/>
      </w:r>
    </w:p>
    <w:p w14:paraId="17A3A458" w14:textId="77777777" w:rsidR="00E3195A" w:rsidRDefault="00B443F1">
      <w:pPr>
        <w:jc w:val="center"/>
        <w:rPr>
          <w:rFonts w:ascii="宋体" w:hAnsi="宋体"/>
          <w:b/>
          <w:bCs/>
          <w:sz w:val="36"/>
          <w:szCs w:val="36"/>
        </w:rPr>
      </w:pPr>
      <w:bookmarkStart w:id="3" w:name="_Toc11682"/>
      <w:r>
        <w:rPr>
          <w:rFonts w:ascii="宋体" w:hAnsi="宋体" w:hint="eastAsia"/>
          <w:b/>
          <w:bCs/>
          <w:sz w:val="36"/>
          <w:szCs w:val="36"/>
        </w:rPr>
        <w:lastRenderedPageBreak/>
        <w:t>管理学院</w:t>
      </w:r>
      <w:r>
        <w:rPr>
          <w:rFonts w:ascii="宋体" w:hAnsi="宋体"/>
          <w:b/>
          <w:bCs/>
          <w:sz w:val="36"/>
          <w:szCs w:val="36"/>
        </w:rPr>
        <w:t>羽毛球</w:t>
      </w:r>
      <w:r>
        <w:rPr>
          <w:rFonts w:ascii="宋体" w:hAnsi="宋体" w:hint="eastAsia"/>
          <w:b/>
          <w:bCs/>
          <w:sz w:val="36"/>
          <w:szCs w:val="36"/>
        </w:rPr>
        <w:t>队队伍章程</w:t>
      </w:r>
      <w:bookmarkEnd w:id="0"/>
      <w:bookmarkEnd w:id="1"/>
      <w:bookmarkEnd w:id="2"/>
      <w:bookmarkEnd w:id="3"/>
    </w:p>
    <w:p w14:paraId="7BE486F4" w14:textId="77777777" w:rsidR="00E3195A" w:rsidRDefault="00B443F1">
      <w:pPr>
        <w:numPr>
          <w:ilvl w:val="0"/>
          <w:numId w:val="2"/>
        </w:numPr>
        <w:spacing w:line="360" w:lineRule="auto"/>
        <w:jc w:val="center"/>
        <w:rPr>
          <w:rFonts w:ascii="宋体" w:hAnsi="宋体"/>
          <w:b/>
          <w:bCs/>
          <w:sz w:val="28"/>
          <w:szCs w:val="28"/>
        </w:rPr>
      </w:pPr>
      <w:r>
        <w:rPr>
          <w:rFonts w:ascii="宋体" w:hAnsi="宋体" w:hint="eastAsia"/>
          <w:b/>
          <w:bCs/>
          <w:sz w:val="28"/>
          <w:szCs w:val="28"/>
        </w:rPr>
        <w:t xml:space="preserve"> </w:t>
      </w:r>
      <w:bookmarkStart w:id="4" w:name="_Toc6071"/>
      <w:bookmarkStart w:id="5" w:name="_Toc14205"/>
      <w:bookmarkStart w:id="6" w:name="_Toc13055"/>
      <w:bookmarkStart w:id="7" w:name="_Toc2747"/>
      <w:r>
        <w:rPr>
          <w:rFonts w:ascii="宋体" w:hAnsi="宋体" w:hint="eastAsia"/>
          <w:b/>
          <w:bCs/>
          <w:sz w:val="28"/>
          <w:szCs w:val="28"/>
        </w:rPr>
        <w:t>总则</w:t>
      </w:r>
      <w:bookmarkEnd w:id="4"/>
      <w:bookmarkEnd w:id="5"/>
      <w:bookmarkEnd w:id="6"/>
      <w:bookmarkEnd w:id="7"/>
    </w:p>
    <w:p w14:paraId="091A2752" w14:textId="77777777" w:rsidR="00E3195A" w:rsidRDefault="00B443F1">
      <w:pPr>
        <w:spacing w:line="360" w:lineRule="auto"/>
        <w:rPr>
          <w:rFonts w:ascii="宋体" w:hAnsi="宋体"/>
          <w:sz w:val="24"/>
        </w:rPr>
      </w:pPr>
      <w:bookmarkStart w:id="8" w:name="_Toc8107"/>
      <w:bookmarkStart w:id="9" w:name="_Toc23010"/>
      <w:bookmarkStart w:id="10" w:name="_Toc5960"/>
      <w:r>
        <w:rPr>
          <w:rFonts w:ascii="宋体" w:hAnsi="宋体" w:hint="eastAsia"/>
          <w:sz w:val="24"/>
        </w:rPr>
        <w:t>第一条 名称</w:t>
      </w:r>
      <w:bookmarkEnd w:id="8"/>
      <w:bookmarkEnd w:id="9"/>
      <w:bookmarkEnd w:id="10"/>
    </w:p>
    <w:p w14:paraId="4B631ED3" w14:textId="77777777" w:rsidR="00B443F1" w:rsidRDefault="00B443F1" w:rsidP="00B443F1">
      <w:pPr>
        <w:spacing w:line="360" w:lineRule="auto"/>
        <w:ind w:firstLineChars="200" w:firstLine="480"/>
        <w:rPr>
          <w:rFonts w:ascii="宋体" w:hAnsi="宋体"/>
          <w:sz w:val="24"/>
        </w:rPr>
      </w:pPr>
      <w:r>
        <w:rPr>
          <w:rFonts w:ascii="宋体" w:hAnsi="宋体" w:hint="eastAsia"/>
          <w:sz w:val="24"/>
        </w:rPr>
        <w:t>本组织的正式名称为：山东大学管理学院</w:t>
      </w:r>
      <w:r>
        <w:rPr>
          <w:rFonts w:ascii="宋体" w:hAnsi="宋体"/>
          <w:sz w:val="24"/>
        </w:rPr>
        <w:t>羽毛球</w:t>
      </w:r>
      <w:r>
        <w:rPr>
          <w:rFonts w:ascii="宋体" w:hAnsi="宋体" w:hint="eastAsia"/>
          <w:sz w:val="24"/>
        </w:rPr>
        <w:t>队</w:t>
      </w:r>
      <w:bookmarkStart w:id="11" w:name="_Toc22684"/>
      <w:bookmarkStart w:id="12" w:name="_Toc22464"/>
      <w:bookmarkStart w:id="13" w:name="_Toc16745"/>
      <w:r>
        <w:rPr>
          <w:rFonts w:ascii="宋体" w:hAnsi="宋体" w:hint="eastAsia"/>
          <w:sz w:val="24"/>
        </w:rPr>
        <w:t>。</w:t>
      </w:r>
    </w:p>
    <w:p w14:paraId="34A25AAC" w14:textId="77777777" w:rsidR="00E3195A" w:rsidRDefault="00B443F1" w:rsidP="00B443F1">
      <w:pPr>
        <w:spacing w:line="360" w:lineRule="auto"/>
        <w:ind w:firstLineChars="200" w:firstLine="480"/>
        <w:rPr>
          <w:rFonts w:ascii="宋体" w:hAnsi="宋体"/>
          <w:sz w:val="24"/>
        </w:rPr>
      </w:pPr>
      <w:r>
        <w:rPr>
          <w:rFonts w:ascii="宋体" w:hAnsi="宋体" w:hint="eastAsia"/>
          <w:sz w:val="24"/>
        </w:rPr>
        <w:t xml:space="preserve">   性质</w:t>
      </w:r>
      <w:bookmarkEnd w:id="11"/>
      <w:bookmarkEnd w:id="12"/>
      <w:bookmarkEnd w:id="13"/>
    </w:p>
    <w:p w14:paraId="537D400A" w14:textId="77777777" w:rsidR="00E3195A" w:rsidRDefault="00B443F1">
      <w:pPr>
        <w:spacing w:line="360" w:lineRule="auto"/>
        <w:rPr>
          <w:rFonts w:ascii="宋体" w:hAnsi="宋体"/>
          <w:sz w:val="24"/>
        </w:rPr>
      </w:pPr>
      <w:r>
        <w:rPr>
          <w:rFonts w:ascii="宋体" w:hAnsi="宋体" w:hint="eastAsia"/>
          <w:sz w:val="24"/>
        </w:rPr>
        <w:t xml:space="preserve">   （一）山东大学管理学院</w:t>
      </w:r>
      <w:r>
        <w:rPr>
          <w:rFonts w:ascii="宋体" w:hAnsi="宋体"/>
          <w:sz w:val="24"/>
        </w:rPr>
        <w:t>羽毛球</w:t>
      </w:r>
      <w:r>
        <w:rPr>
          <w:rFonts w:ascii="宋体" w:hAnsi="宋体" w:hint="eastAsia"/>
          <w:sz w:val="24"/>
        </w:rPr>
        <w:t>队是山东大学管理学院从事</w:t>
      </w:r>
      <w:r>
        <w:rPr>
          <w:rFonts w:ascii="宋体" w:hAnsi="宋体"/>
          <w:sz w:val="24"/>
        </w:rPr>
        <w:t>羽毛球</w:t>
      </w:r>
      <w:r>
        <w:rPr>
          <w:rFonts w:ascii="宋体" w:hAnsi="宋体" w:hint="eastAsia"/>
          <w:sz w:val="24"/>
        </w:rPr>
        <w:t>运动的学生自发组成的唯一的全院性的非营利</w:t>
      </w:r>
      <w:proofErr w:type="gramStart"/>
      <w:r>
        <w:rPr>
          <w:rFonts w:ascii="宋体" w:hAnsi="宋体" w:hint="eastAsia"/>
          <w:sz w:val="24"/>
        </w:rPr>
        <w:t>性学生</w:t>
      </w:r>
      <w:proofErr w:type="gramEnd"/>
      <w:r>
        <w:rPr>
          <w:rFonts w:ascii="宋体" w:hAnsi="宋体" w:hint="eastAsia"/>
          <w:sz w:val="24"/>
        </w:rPr>
        <w:t>团体组织。</w:t>
      </w:r>
    </w:p>
    <w:p w14:paraId="070EAB62" w14:textId="7EE7EC53" w:rsidR="00E3195A" w:rsidRDefault="00B443F1">
      <w:pPr>
        <w:spacing w:line="360" w:lineRule="auto"/>
        <w:rPr>
          <w:rFonts w:ascii="宋体" w:hAnsi="宋体"/>
          <w:sz w:val="24"/>
        </w:rPr>
      </w:pPr>
      <w:r>
        <w:rPr>
          <w:rFonts w:ascii="宋体" w:hAnsi="宋体" w:hint="eastAsia"/>
          <w:sz w:val="24"/>
        </w:rPr>
        <w:t xml:space="preserve">   （二）山东大学管理学院</w:t>
      </w:r>
      <w:r>
        <w:rPr>
          <w:rFonts w:ascii="宋体" w:hAnsi="宋体"/>
          <w:sz w:val="24"/>
        </w:rPr>
        <w:t>羽毛球</w:t>
      </w:r>
      <w:r>
        <w:rPr>
          <w:rFonts w:ascii="宋体" w:hAnsi="宋体" w:hint="eastAsia"/>
          <w:sz w:val="24"/>
        </w:rPr>
        <w:t>队接受山东大学管理学院团委领导监督，</w:t>
      </w:r>
      <w:r>
        <w:rPr>
          <w:rFonts w:hAnsi="宋体"/>
          <w:sz w:val="24"/>
        </w:rPr>
        <w:t>尊重</w:t>
      </w:r>
      <w:r w:rsidR="007357FA">
        <w:rPr>
          <w:rFonts w:ascii="宋体" w:hAnsi="宋体" w:hint="eastAsia"/>
          <w:sz w:val="24"/>
        </w:rPr>
        <w:t>院学生会体育部的指导，带队外出参加比赛时听从学院及学生会体育部的安排。</w:t>
      </w:r>
    </w:p>
    <w:p w14:paraId="58D189B8" w14:textId="77777777" w:rsidR="00E3195A" w:rsidRDefault="00B443F1">
      <w:pPr>
        <w:numPr>
          <w:ilvl w:val="0"/>
          <w:numId w:val="7"/>
        </w:numPr>
        <w:spacing w:line="360" w:lineRule="auto"/>
        <w:rPr>
          <w:rFonts w:ascii="宋体" w:hAnsi="宋体"/>
          <w:sz w:val="24"/>
        </w:rPr>
      </w:pPr>
      <w:bookmarkStart w:id="14" w:name="_Toc6028"/>
      <w:bookmarkStart w:id="15" w:name="_Toc29892"/>
      <w:bookmarkStart w:id="16" w:name="_Toc862"/>
      <w:r>
        <w:rPr>
          <w:rFonts w:ascii="宋体" w:hAnsi="宋体" w:hint="eastAsia"/>
          <w:sz w:val="24"/>
        </w:rPr>
        <w:t>宗旨</w:t>
      </w:r>
      <w:bookmarkEnd w:id="14"/>
      <w:bookmarkEnd w:id="15"/>
      <w:bookmarkEnd w:id="16"/>
    </w:p>
    <w:p w14:paraId="799D3DBE" w14:textId="77777777" w:rsidR="00E3195A" w:rsidRDefault="00B443F1">
      <w:pPr>
        <w:spacing w:line="360" w:lineRule="auto"/>
        <w:rPr>
          <w:rFonts w:ascii="宋体" w:hAnsi="宋体"/>
          <w:sz w:val="24"/>
        </w:rPr>
      </w:pPr>
      <w:r>
        <w:rPr>
          <w:rFonts w:ascii="宋体" w:hAnsi="宋体" w:hint="eastAsia"/>
          <w:sz w:val="24"/>
        </w:rPr>
        <w:t xml:space="preserve">   （一）遵守中华人民共和国宪法、法律法规和学校政策。</w:t>
      </w:r>
    </w:p>
    <w:p w14:paraId="2056A36D" w14:textId="77777777" w:rsidR="00E3195A" w:rsidRDefault="00B443F1">
      <w:pPr>
        <w:spacing w:line="360" w:lineRule="auto"/>
        <w:rPr>
          <w:rFonts w:ascii="宋体" w:hAnsi="宋体"/>
          <w:sz w:val="24"/>
        </w:rPr>
      </w:pPr>
      <w:r>
        <w:rPr>
          <w:rFonts w:ascii="宋体" w:hAnsi="宋体" w:hint="eastAsia"/>
          <w:sz w:val="24"/>
        </w:rPr>
        <w:t xml:space="preserve">   （二）遵守山东大学体育运动委员会和学院团委学生会各项纪律规定。</w:t>
      </w:r>
    </w:p>
    <w:p w14:paraId="36C85AC0" w14:textId="77777777" w:rsidR="00E3195A" w:rsidRDefault="00B443F1">
      <w:pPr>
        <w:spacing w:line="360" w:lineRule="auto"/>
        <w:rPr>
          <w:rFonts w:ascii="宋体" w:hAnsi="宋体"/>
          <w:sz w:val="24"/>
        </w:rPr>
      </w:pPr>
      <w:r>
        <w:rPr>
          <w:rFonts w:ascii="宋体" w:hAnsi="宋体" w:hint="eastAsia"/>
          <w:sz w:val="24"/>
        </w:rPr>
        <w:t xml:space="preserve">   （三）团结全院</w:t>
      </w:r>
      <w:r>
        <w:rPr>
          <w:rFonts w:ascii="宋体" w:hAnsi="宋体"/>
          <w:sz w:val="24"/>
        </w:rPr>
        <w:t>羽毛球</w:t>
      </w:r>
      <w:r>
        <w:rPr>
          <w:rFonts w:ascii="宋体" w:hAnsi="宋体" w:hint="eastAsia"/>
          <w:sz w:val="24"/>
        </w:rPr>
        <w:t>爱好者，广泛开展</w:t>
      </w:r>
      <w:r>
        <w:rPr>
          <w:rFonts w:ascii="宋体" w:hAnsi="宋体"/>
          <w:sz w:val="24"/>
        </w:rPr>
        <w:t>羽毛球</w:t>
      </w:r>
      <w:r>
        <w:rPr>
          <w:rFonts w:ascii="宋体" w:hAnsi="宋体" w:hint="eastAsia"/>
          <w:sz w:val="24"/>
        </w:rPr>
        <w:t>运动，大力发扬校园</w:t>
      </w:r>
      <w:r>
        <w:rPr>
          <w:rFonts w:ascii="宋体" w:hAnsi="宋体"/>
          <w:sz w:val="24"/>
        </w:rPr>
        <w:t>羽毛球</w:t>
      </w:r>
      <w:r>
        <w:rPr>
          <w:rFonts w:ascii="宋体" w:hAnsi="宋体" w:hint="eastAsia"/>
          <w:sz w:val="24"/>
        </w:rPr>
        <w:t>文化，为增强学生体质、丰富学生课余文化生活、提高</w:t>
      </w:r>
      <w:r>
        <w:rPr>
          <w:rFonts w:ascii="宋体" w:hAnsi="宋体"/>
          <w:sz w:val="24"/>
        </w:rPr>
        <w:t>羽毛球</w:t>
      </w:r>
      <w:r>
        <w:rPr>
          <w:rFonts w:ascii="宋体" w:hAnsi="宋体" w:hint="eastAsia"/>
          <w:sz w:val="24"/>
        </w:rPr>
        <w:t>运动水平、建设学院全民体育文化贡献力量。</w:t>
      </w:r>
    </w:p>
    <w:p w14:paraId="3F4E3C89" w14:textId="77777777" w:rsidR="00E3195A" w:rsidRDefault="00B443F1">
      <w:pPr>
        <w:spacing w:line="360" w:lineRule="auto"/>
        <w:rPr>
          <w:rFonts w:ascii="宋体" w:hAnsi="宋体"/>
          <w:sz w:val="24"/>
        </w:rPr>
      </w:pPr>
      <w:r>
        <w:rPr>
          <w:rFonts w:ascii="宋体" w:hAnsi="宋体" w:hint="eastAsia"/>
          <w:sz w:val="24"/>
        </w:rPr>
        <w:t xml:space="preserve">   （四）加强队伍对内对外交流，努力完善学院</w:t>
      </w:r>
      <w:r>
        <w:rPr>
          <w:rFonts w:ascii="宋体" w:hAnsi="宋体"/>
          <w:sz w:val="24"/>
        </w:rPr>
        <w:t>羽毛球</w:t>
      </w:r>
      <w:r>
        <w:rPr>
          <w:rFonts w:ascii="宋体" w:hAnsi="宋体" w:hint="eastAsia"/>
          <w:sz w:val="24"/>
        </w:rPr>
        <w:t>事业管理体制和运行机制，促进</w:t>
      </w:r>
      <w:r>
        <w:rPr>
          <w:rFonts w:ascii="宋体" w:hAnsi="宋体"/>
          <w:sz w:val="24"/>
        </w:rPr>
        <w:t>羽毛球</w:t>
      </w:r>
      <w:r>
        <w:rPr>
          <w:rFonts w:ascii="宋体" w:hAnsi="宋体" w:hint="eastAsia"/>
          <w:sz w:val="24"/>
        </w:rPr>
        <w:t>队</w:t>
      </w:r>
      <w:proofErr w:type="gramStart"/>
      <w:r>
        <w:rPr>
          <w:rFonts w:ascii="宋体" w:hAnsi="宋体" w:hint="eastAsia"/>
          <w:sz w:val="24"/>
        </w:rPr>
        <w:t>伍管理</w:t>
      </w:r>
      <w:proofErr w:type="gramEnd"/>
      <w:r>
        <w:rPr>
          <w:rFonts w:ascii="宋体" w:hAnsi="宋体" w:hint="eastAsia"/>
          <w:sz w:val="24"/>
        </w:rPr>
        <w:t>水平提高，在</w:t>
      </w:r>
      <w:r>
        <w:rPr>
          <w:rFonts w:ascii="宋体" w:hAnsi="宋体"/>
          <w:sz w:val="24"/>
        </w:rPr>
        <w:t>羽毛球</w:t>
      </w:r>
      <w:r>
        <w:rPr>
          <w:rFonts w:ascii="宋体" w:hAnsi="宋体" w:hint="eastAsia"/>
          <w:sz w:val="24"/>
        </w:rPr>
        <w:t>上实践管理，在管理中追寻</w:t>
      </w:r>
      <w:r>
        <w:rPr>
          <w:rFonts w:ascii="宋体" w:hAnsi="宋体"/>
          <w:sz w:val="24"/>
        </w:rPr>
        <w:t>羽毛球</w:t>
      </w:r>
      <w:r>
        <w:rPr>
          <w:rFonts w:ascii="宋体" w:hAnsi="宋体" w:hint="eastAsia"/>
          <w:sz w:val="24"/>
        </w:rPr>
        <w:t>乐趣。</w:t>
      </w:r>
    </w:p>
    <w:p w14:paraId="377523DE" w14:textId="77777777" w:rsidR="00E3195A" w:rsidRDefault="00B443F1">
      <w:pPr>
        <w:spacing w:line="360" w:lineRule="auto"/>
        <w:rPr>
          <w:rFonts w:ascii="宋体" w:hAnsi="宋体"/>
          <w:sz w:val="24"/>
        </w:rPr>
      </w:pPr>
      <w:r>
        <w:rPr>
          <w:rFonts w:ascii="宋体" w:hAnsi="宋体" w:hint="eastAsia"/>
          <w:sz w:val="24"/>
        </w:rPr>
        <w:t xml:space="preserve">   （五）积极参加各项比赛和相关活动，深入与各方的交流合作，增进</w:t>
      </w:r>
      <w:r>
        <w:rPr>
          <w:rFonts w:ascii="宋体" w:hAnsi="宋体"/>
          <w:sz w:val="24"/>
        </w:rPr>
        <w:t>羽毛球</w:t>
      </w:r>
      <w:r>
        <w:rPr>
          <w:rFonts w:ascii="宋体" w:hAnsi="宋体" w:hint="eastAsia"/>
          <w:sz w:val="24"/>
        </w:rPr>
        <w:t>作为各学院间建立深厚友谊的纽带作用。</w:t>
      </w:r>
    </w:p>
    <w:p w14:paraId="23EDDC28" w14:textId="77777777" w:rsidR="00E3195A" w:rsidRDefault="00B443F1">
      <w:pPr>
        <w:numPr>
          <w:ilvl w:val="0"/>
          <w:numId w:val="2"/>
        </w:numPr>
        <w:spacing w:line="360" w:lineRule="auto"/>
        <w:jc w:val="center"/>
        <w:rPr>
          <w:rFonts w:ascii="宋体" w:hAnsi="宋体"/>
          <w:b/>
          <w:bCs/>
          <w:sz w:val="28"/>
          <w:szCs w:val="28"/>
        </w:rPr>
      </w:pPr>
      <w:r>
        <w:rPr>
          <w:rFonts w:ascii="宋体" w:hAnsi="宋体" w:hint="eastAsia"/>
          <w:b/>
          <w:bCs/>
          <w:sz w:val="28"/>
          <w:szCs w:val="28"/>
        </w:rPr>
        <w:t xml:space="preserve"> </w:t>
      </w:r>
      <w:bookmarkStart w:id="17" w:name="_Toc17192"/>
      <w:bookmarkStart w:id="18" w:name="_Toc8933"/>
      <w:bookmarkStart w:id="19" w:name="_Toc20302"/>
      <w:bookmarkStart w:id="20" w:name="_Toc11624"/>
      <w:r>
        <w:rPr>
          <w:rFonts w:ascii="宋体" w:hAnsi="宋体" w:hint="eastAsia"/>
          <w:b/>
          <w:bCs/>
          <w:sz w:val="28"/>
          <w:szCs w:val="28"/>
        </w:rPr>
        <w:t>活动范围</w:t>
      </w:r>
      <w:bookmarkEnd w:id="17"/>
      <w:bookmarkEnd w:id="18"/>
      <w:bookmarkEnd w:id="19"/>
      <w:bookmarkEnd w:id="20"/>
    </w:p>
    <w:p w14:paraId="7723C292" w14:textId="77777777" w:rsidR="00E3195A" w:rsidRDefault="00B443F1">
      <w:pPr>
        <w:tabs>
          <w:tab w:val="left" w:pos="478"/>
        </w:tabs>
        <w:spacing w:line="360" w:lineRule="auto"/>
        <w:rPr>
          <w:rFonts w:ascii="宋体" w:hAnsi="宋体"/>
          <w:sz w:val="24"/>
        </w:rPr>
      </w:pPr>
      <w:bookmarkStart w:id="21" w:name="_Toc22545"/>
      <w:bookmarkStart w:id="22" w:name="_Toc2721"/>
      <w:bookmarkStart w:id="23" w:name="_Toc3260"/>
      <w:r>
        <w:rPr>
          <w:rFonts w:ascii="宋体" w:hAnsi="宋体" w:hint="eastAsia"/>
          <w:sz w:val="24"/>
        </w:rPr>
        <w:t>第四条 目标</w:t>
      </w:r>
      <w:bookmarkEnd w:id="21"/>
      <w:bookmarkEnd w:id="22"/>
      <w:bookmarkEnd w:id="23"/>
    </w:p>
    <w:p w14:paraId="31EC454A" w14:textId="77777777" w:rsidR="00E3195A" w:rsidRDefault="00B443F1">
      <w:pPr>
        <w:spacing w:line="360" w:lineRule="auto"/>
        <w:ind w:firstLine="480"/>
        <w:rPr>
          <w:rFonts w:ascii="宋体" w:hAnsi="宋体"/>
          <w:sz w:val="24"/>
        </w:rPr>
      </w:pPr>
      <w:r>
        <w:rPr>
          <w:rFonts w:ascii="宋体" w:hAnsi="宋体" w:hint="eastAsia"/>
          <w:sz w:val="24"/>
        </w:rPr>
        <w:t>球队自建立起秉持共同爱好、共同发展的准则，始终坚持“把</w:t>
      </w:r>
      <w:r>
        <w:rPr>
          <w:rFonts w:ascii="宋体" w:hAnsi="宋体"/>
          <w:sz w:val="24"/>
        </w:rPr>
        <w:t>羽毛球</w:t>
      </w:r>
      <w:r>
        <w:rPr>
          <w:rFonts w:ascii="宋体" w:hAnsi="宋体" w:hint="eastAsia"/>
          <w:sz w:val="24"/>
        </w:rPr>
        <w:t>快乐带给每个人”的根本目标，现阶段球队目标：加快球队管理规范化，追求更高更好成绩，扩大球队在学院的影响力。</w:t>
      </w:r>
    </w:p>
    <w:p w14:paraId="502AF13D" w14:textId="77777777" w:rsidR="00E3195A" w:rsidRDefault="00B443F1">
      <w:pPr>
        <w:numPr>
          <w:ilvl w:val="0"/>
          <w:numId w:val="6"/>
        </w:numPr>
        <w:spacing w:line="360" w:lineRule="auto"/>
        <w:rPr>
          <w:rFonts w:ascii="宋体" w:hAnsi="宋体"/>
          <w:sz w:val="24"/>
        </w:rPr>
      </w:pPr>
      <w:bookmarkStart w:id="24" w:name="_Toc25558"/>
      <w:bookmarkStart w:id="25" w:name="_Toc6334"/>
      <w:bookmarkStart w:id="26" w:name="_Toc3800"/>
      <w:r>
        <w:rPr>
          <w:rFonts w:ascii="宋体" w:hAnsi="宋体" w:hint="eastAsia"/>
          <w:sz w:val="24"/>
        </w:rPr>
        <w:t>责任</w:t>
      </w:r>
      <w:bookmarkEnd w:id="24"/>
      <w:bookmarkEnd w:id="25"/>
      <w:bookmarkEnd w:id="26"/>
    </w:p>
    <w:p w14:paraId="1A758455" w14:textId="77777777" w:rsidR="00E3195A" w:rsidRDefault="00B443F1">
      <w:pPr>
        <w:spacing w:line="360" w:lineRule="auto"/>
        <w:rPr>
          <w:rFonts w:ascii="宋体" w:hAnsi="宋体"/>
          <w:sz w:val="24"/>
        </w:rPr>
      </w:pPr>
      <w:r>
        <w:rPr>
          <w:rFonts w:ascii="宋体" w:hAnsi="宋体" w:hint="eastAsia"/>
          <w:sz w:val="24"/>
        </w:rPr>
        <w:t xml:space="preserve">   （一）完成学院</w:t>
      </w:r>
      <w:r>
        <w:rPr>
          <w:rFonts w:ascii="宋体" w:hAnsi="宋体"/>
          <w:sz w:val="24"/>
        </w:rPr>
        <w:t>羽毛球</w:t>
      </w:r>
      <w:r>
        <w:rPr>
          <w:rFonts w:ascii="宋体" w:hAnsi="宋体" w:hint="eastAsia"/>
          <w:sz w:val="24"/>
        </w:rPr>
        <w:t>队的日常管理和运营，科学训练比赛，配合学校参与各项比赛活动。</w:t>
      </w:r>
    </w:p>
    <w:p w14:paraId="29627C2F" w14:textId="77777777" w:rsidR="00E3195A" w:rsidRDefault="00B443F1">
      <w:pPr>
        <w:spacing w:line="360" w:lineRule="auto"/>
        <w:rPr>
          <w:rFonts w:ascii="宋体" w:hAnsi="宋体"/>
          <w:sz w:val="24"/>
        </w:rPr>
      </w:pPr>
      <w:r>
        <w:rPr>
          <w:rFonts w:ascii="宋体" w:hAnsi="宋体" w:hint="eastAsia"/>
          <w:sz w:val="24"/>
        </w:rPr>
        <w:lastRenderedPageBreak/>
        <w:t xml:space="preserve">   （二）研究制定球队规划，做好人员战略，努力实现球队全方位发展。</w:t>
      </w:r>
    </w:p>
    <w:p w14:paraId="4242DF9B" w14:textId="77777777" w:rsidR="00E3195A" w:rsidRDefault="00B443F1">
      <w:pPr>
        <w:spacing w:line="360" w:lineRule="auto"/>
        <w:rPr>
          <w:rFonts w:ascii="宋体" w:hAnsi="宋体"/>
          <w:sz w:val="24"/>
        </w:rPr>
      </w:pPr>
      <w:r>
        <w:rPr>
          <w:rFonts w:ascii="宋体" w:hAnsi="宋体" w:hint="eastAsia"/>
          <w:sz w:val="24"/>
        </w:rPr>
        <w:t xml:space="preserve">   （三）积极利用新媒体开展</w:t>
      </w:r>
      <w:r>
        <w:rPr>
          <w:rFonts w:ascii="宋体" w:hAnsi="宋体"/>
          <w:sz w:val="24"/>
        </w:rPr>
        <w:t>羽毛球</w:t>
      </w:r>
      <w:r>
        <w:rPr>
          <w:rFonts w:ascii="宋体" w:hAnsi="宋体" w:hint="eastAsia"/>
          <w:sz w:val="24"/>
        </w:rPr>
        <w:t>理论知识普及和相关咨询事务，服务</w:t>
      </w:r>
      <w:r>
        <w:rPr>
          <w:rFonts w:ascii="宋体" w:hAnsi="宋体"/>
          <w:sz w:val="24"/>
        </w:rPr>
        <w:t>羽毛球</w:t>
      </w:r>
      <w:r>
        <w:rPr>
          <w:rFonts w:ascii="宋体" w:hAnsi="宋体" w:hint="eastAsia"/>
          <w:sz w:val="24"/>
        </w:rPr>
        <w:t>爱好者，适当建立</w:t>
      </w:r>
      <w:r>
        <w:rPr>
          <w:rFonts w:ascii="宋体" w:hAnsi="宋体"/>
          <w:sz w:val="24"/>
        </w:rPr>
        <w:t>羽毛球</w:t>
      </w:r>
      <w:r>
        <w:rPr>
          <w:rFonts w:ascii="宋体" w:hAnsi="宋体" w:hint="eastAsia"/>
          <w:sz w:val="24"/>
        </w:rPr>
        <w:t>球迷队伍，</w:t>
      </w:r>
      <w:proofErr w:type="gramStart"/>
      <w:r>
        <w:rPr>
          <w:rFonts w:ascii="宋体" w:hAnsi="宋体" w:hint="eastAsia"/>
          <w:sz w:val="24"/>
        </w:rPr>
        <w:t>同队伍</w:t>
      </w:r>
      <w:proofErr w:type="gramEnd"/>
      <w:r>
        <w:rPr>
          <w:rFonts w:ascii="宋体" w:hAnsi="宋体" w:hint="eastAsia"/>
          <w:sz w:val="24"/>
        </w:rPr>
        <w:t>共同进步，共享</w:t>
      </w:r>
      <w:r>
        <w:rPr>
          <w:rFonts w:ascii="宋体" w:hAnsi="宋体"/>
          <w:sz w:val="24"/>
        </w:rPr>
        <w:t>羽毛球</w:t>
      </w:r>
      <w:r>
        <w:rPr>
          <w:rFonts w:ascii="宋体" w:hAnsi="宋体" w:hint="eastAsia"/>
          <w:sz w:val="24"/>
        </w:rPr>
        <w:t>乐趣。</w:t>
      </w:r>
    </w:p>
    <w:p w14:paraId="1A89108E" w14:textId="77777777" w:rsidR="00E3195A" w:rsidRDefault="00B443F1">
      <w:pPr>
        <w:spacing w:line="360" w:lineRule="auto"/>
        <w:rPr>
          <w:rFonts w:ascii="宋体" w:hAnsi="宋体"/>
          <w:sz w:val="24"/>
        </w:rPr>
      </w:pPr>
      <w:r>
        <w:rPr>
          <w:rFonts w:ascii="宋体" w:hAnsi="宋体" w:hint="eastAsia"/>
          <w:sz w:val="24"/>
        </w:rPr>
        <w:t xml:space="preserve">   （四）维护学校学院共同利益、球队利益、队员利益。</w:t>
      </w:r>
    </w:p>
    <w:p w14:paraId="174CE9DC" w14:textId="77777777" w:rsidR="00E3195A" w:rsidRDefault="00B443F1">
      <w:pPr>
        <w:numPr>
          <w:ilvl w:val="0"/>
          <w:numId w:val="6"/>
        </w:numPr>
        <w:spacing w:line="360" w:lineRule="auto"/>
        <w:rPr>
          <w:rFonts w:ascii="宋体" w:hAnsi="宋体"/>
          <w:sz w:val="24"/>
        </w:rPr>
      </w:pPr>
      <w:bookmarkStart w:id="27" w:name="_Toc27611"/>
      <w:bookmarkStart w:id="28" w:name="_Toc2904"/>
      <w:bookmarkStart w:id="29" w:name="_Toc16114"/>
      <w:r>
        <w:rPr>
          <w:rFonts w:ascii="宋体" w:hAnsi="宋体" w:hint="eastAsia"/>
          <w:sz w:val="24"/>
        </w:rPr>
        <w:t>活动</w:t>
      </w:r>
      <w:bookmarkEnd w:id="27"/>
      <w:bookmarkEnd w:id="28"/>
      <w:bookmarkEnd w:id="29"/>
    </w:p>
    <w:p w14:paraId="7CB46154" w14:textId="77777777" w:rsidR="00E3195A" w:rsidRDefault="00B443F1" w:rsidP="00B443F1">
      <w:pPr>
        <w:spacing w:line="360" w:lineRule="auto"/>
        <w:ind w:firstLine="480"/>
        <w:rPr>
          <w:rFonts w:ascii="宋体" w:hAnsi="宋体"/>
          <w:sz w:val="24"/>
        </w:rPr>
      </w:pPr>
      <w:r>
        <w:rPr>
          <w:rFonts w:ascii="宋体" w:hAnsi="宋体" w:hint="eastAsia"/>
          <w:sz w:val="24"/>
        </w:rPr>
        <w:t>球队的正常活动包括：定期的训练、热身赛、友谊赛、学校学院组织的大型比赛、队伍宣传活动及其他</w:t>
      </w:r>
      <w:r>
        <w:rPr>
          <w:rFonts w:ascii="宋体" w:hAnsi="宋体"/>
          <w:sz w:val="24"/>
        </w:rPr>
        <w:t>羽毛球</w:t>
      </w:r>
      <w:r>
        <w:rPr>
          <w:rFonts w:ascii="宋体" w:hAnsi="宋体" w:hint="eastAsia"/>
          <w:sz w:val="24"/>
        </w:rPr>
        <w:t>相关活动。</w:t>
      </w:r>
    </w:p>
    <w:p w14:paraId="2F06CD80" w14:textId="77777777" w:rsidR="00B443F1" w:rsidRDefault="00B443F1" w:rsidP="00B443F1">
      <w:pPr>
        <w:spacing w:line="360" w:lineRule="auto"/>
        <w:ind w:firstLine="480"/>
        <w:rPr>
          <w:rFonts w:ascii="宋体" w:hAnsi="宋体"/>
          <w:sz w:val="24"/>
        </w:rPr>
      </w:pPr>
    </w:p>
    <w:p w14:paraId="33067640" w14:textId="77777777" w:rsidR="00E3195A" w:rsidRDefault="00B443F1">
      <w:pPr>
        <w:numPr>
          <w:ilvl w:val="0"/>
          <w:numId w:val="2"/>
        </w:numPr>
        <w:spacing w:line="360" w:lineRule="auto"/>
        <w:jc w:val="center"/>
        <w:rPr>
          <w:rFonts w:ascii="宋体" w:hAnsi="宋体"/>
          <w:b/>
          <w:bCs/>
          <w:sz w:val="28"/>
          <w:szCs w:val="28"/>
        </w:rPr>
      </w:pPr>
      <w:r>
        <w:rPr>
          <w:rFonts w:ascii="宋体" w:hAnsi="宋体" w:hint="eastAsia"/>
          <w:b/>
          <w:bCs/>
          <w:sz w:val="28"/>
          <w:szCs w:val="28"/>
        </w:rPr>
        <w:t xml:space="preserve"> </w:t>
      </w:r>
      <w:bookmarkStart w:id="30" w:name="_Toc30887"/>
      <w:bookmarkStart w:id="31" w:name="_Toc2625"/>
      <w:bookmarkStart w:id="32" w:name="_Toc1323"/>
      <w:bookmarkStart w:id="33" w:name="_Toc1864"/>
      <w:r>
        <w:rPr>
          <w:rFonts w:ascii="宋体" w:hAnsi="宋体" w:hint="eastAsia"/>
          <w:b/>
          <w:bCs/>
          <w:sz w:val="28"/>
          <w:szCs w:val="28"/>
        </w:rPr>
        <w:t>组织机构及负责人任免</w:t>
      </w:r>
      <w:bookmarkEnd w:id="30"/>
      <w:bookmarkEnd w:id="31"/>
      <w:bookmarkEnd w:id="32"/>
      <w:bookmarkEnd w:id="33"/>
    </w:p>
    <w:p w14:paraId="19F34B6C" w14:textId="77777777" w:rsidR="00E3195A" w:rsidRDefault="00B443F1">
      <w:pPr>
        <w:spacing w:line="360" w:lineRule="auto"/>
        <w:rPr>
          <w:rFonts w:ascii="宋体" w:hAnsi="宋体"/>
          <w:sz w:val="24"/>
        </w:rPr>
      </w:pPr>
      <w:bookmarkStart w:id="34" w:name="_Toc8798"/>
      <w:bookmarkStart w:id="35" w:name="_Toc27004"/>
      <w:bookmarkStart w:id="36" w:name="_Toc28806"/>
      <w:r>
        <w:rPr>
          <w:rFonts w:ascii="宋体" w:hAnsi="宋体" w:hint="eastAsia"/>
          <w:sz w:val="24"/>
        </w:rPr>
        <w:t>第七条 组织架构</w:t>
      </w:r>
      <w:bookmarkEnd w:id="34"/>
      <w:bookmarkEnd w:id="35"/>
      <w:bookmarkEnd w:id="36"/>
    </w:p>
    <w:p w14:paraId="25A11D5E" w14:textId="77777777" w:rsidR="00E3195A" w:rsidRDefault="00B443F1" w:rsidP="00B443F1">
      <w:pPr>
        <w:spacing w:line="360" w:lineRule="auto"/>
        <w:ind w:firstLine="480"/>
        <w:rPr>
          <w:rFonts w:ascii="宋体" w:hAnsi="宋体"/>
          <w:sz w:val="24"/>
        </w:rPr>
      </w:pPr>
      <w:r>
        <w:rPr>
          <w:rFonts w:ascii="宋体" w:hAnsi="宋体" w:hint="eastAsia"/>
          <w:sz w:val="24"/>
        </w:rPr>
        <w:t>考虑到现阶段球队规模及球队发展阶段，山东大学管理学院</w:t>
      </w:r>
      <w:r>
        <w:rPr>
          <w:rFonts w:ascii="宋体" w:hAnsi="宋体"/>
          <w:sz w:val="24"/>
        </w:rPr>
        <w:t>羽毛球</w:t>
      </w:r>
      <w:r>
        <w:rPr>
          <w:rFonts w:ascii="宋体" w:hAnsi="宋体" w:hint="eastAsia"/>
          <w:sz w:val="24"/>
        </w:rPr>
        <w:t>队的所有权力属于全体队员，但为方便管理设置球队领导小组，</w:t>
      </w:r>
      <w:bookmarkStart w:id="37" w:name="_Toc31756"/>
      <w:bookmarkStart w:id="38" w:name="_Toc13082"/>
      <w:bookmarkStart w:id="39" w:name="_Toc18811"/>
      <w:r>
        <w:rPr>
          <w:rFonts w:ascii="宋体" w:hAnsi="宋体" w:hint="eastAsia"/>
          <w:sz w:val="24"/>
        </w:rPr>
        <w:t>设置队长一名，副队长</w:t>
      </w:r>
      <w:proofErr w:type="gramStart"/>
      <w:r>
        <w:rPr>
          <w:rFonts w:ascii="宋体" w:hAnsi="宋体" w:hint="eastAsia"/>
          <w:sz w:val="24"/>
        </w:rPr>
        <w:t>一</w:t>
      </w:r>
      <w:proofErr w:type="gramEnd"/>
      <w:r>
        <w:rPr>
          <w:rFonts w:ascii="宋体" w:hAnsi="宋体" w:hint="eastAsia"/>
          <w:sz w:val="24"/>
        </w:rPr>
        <w:t>名作为领导小组</w:t>
      </w:r>
      <w:bookmarkEnd w:id="37"/>
      <w:bookmarkEnd w:id="38"/>
      <w:bookmarkEnd w:id="39"/>
      <w:r>
        <w:rPr>
          <w:rFonts w:ascii="宋体" w:hAnsi="宋体" w:hint="eastAsia"/>
          <w:sz w:val="24"/>
        </w:rPr>
        <w:t>。</w:t>
      </w:r>
    </w:p>
    <w:p w14:paraId="30F05C4B" w14:textId="77777777" w:rsidR="00B443F1" w:rsidRDefault="00B443F1">
      <w:pPr>
        <w:spacing w:line="360" w:lineRule="auto"/>
        <w:ind w:left="1680" w:hangingChars="700" w:hanging="1680"/>
        <w:rPr>
          <w:rFonts w:ascii="宋体" w:hAnsi="宋体"/>
          <w:sz w:val="24"/>
        </w:rPr>
      </w:pPr>
      <w:r>
        <w:rPr>
          <w:rFonts w:ascii="宋体" w:hAnsi="宋体" w:hint="eastAsia"/>
          <w:sz w:val="24"/>
        </w:rPr>
        <w:t xml:space="preserve">   （一）球队队长:陈尔冬；副队长：赵梦纯。</w:t>
      </w:r>
    </w:p>
    <w:p w14:paraId="1011651E"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（二）职责：全面领导指挥球队各方面的事务，向全体球员负责，综合计划球队当前活动、规划球队发展，实现球队规范化管理运营。</w:t>
      </w:r>
    </w:p>
    <w:p w14:paraId="0660E866"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（三）权利：全面管理球队的权利及责任，具体包括：</w:t>
      </w:r>
    </w:p>
    <w:p w14:paraId="4EC042E2"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1.球队活动组织决定权；</w:t>
      </w:r>
    </w:p>
    <w:p w14:paraId="40D2A9EC"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2.各小组负责人提名权；</w:t>
      </w:r>
    </w:p>
    <w:p w14:paraId="6CCDAA0F"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3.球队成员存留决定权；</w:t>
      </w:r>
    </w:p>
    <w:p w14:paraId="2901EDCC"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4.球队资产管理权、使用决定权；</w:t>
      </w:r>
    </w:p>
    <w:p w14:paraId="4A0C77C3"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5.球队章程修改权；</w:t>
      </w:r>
    </w:p>
    <w:p w14:paraId="5B5B46B6" w14:textId="77777777" w:rsidR="00B443F1" w:rsidRDefault="00B443F1" w:rsidP="00B443F1">
      <w:pPr>
        <w:spacing w:line="360" w:lineRule="auto"/>
        <w:ind w:left="1680" w:hangingChars="700" w:hanging="1680"/>
        <w:rPr>
          <w:rFonts w:ascii="宋体" w:hAnsi="宋体"/>
          <w:sz w:val="24"/>
        </w:rPr>
      </w:pPr>
      <w:r>
        <w:rPr>
          <w:rFonts w:ascii="宋体" w:hAnsi="宋体" w:hint="eastAsia"/>
          <w:sz w:val="24"/>
        </w:rPr>
        <w:t xml:space="preserve">        6.球队其他运营管理权。</w:t>
      </w:r>
    </w:p>
    <w:p w14:paraId="57B489E9" w14:textId="77777777" w:rsidR="00B443F1" w:rsidRDefault="00B443F1" w:rsidP="00B443F1">
      <w:pPr>
        <w:tabs>
          <w:tab w:val="left" w:pos="312"/>
        </w:tabs>
        <w:spacing w:line="360" w:lineRule="auto"/>
        <w:ind w:leftChars="465" w:left="976" w:firstLine="2"/>
        <w:rPr>
          <w:rFonts w:ascii="宋体" w:hAnsi="宋体"/>
          <w:sz w:val="24"/>
        </w:rPr>
      </w:pPr>
      <w:r>
        <w:rPr>
          <w:rFonts w:ascii="宋体" w:hAnsi="宋体" w:hint="eastAsia"/>
          <w:sz w:val="24"/>
        </w:rPr>
        <w:t>7.负责球队每周训练计划的制定，与其他学院约赛，规划热身赛和正规比赛阵容阵型。</w:t>
      </w:r>
    </w:p>
    <w:p w14:paraId="441B88A9" w14:textId="77777777" w:rsidR="00E3195A" w:rsidRDefault="00B443F1" w:rsidP="00B443F1">
      <w:pPr>
        <w:tabs>
          <w:tab w:val="left" w:pos="312"/>
        </w:tabs>
        <w:spacing w:line="360" w:lineRule="auto"/>
        <w:ind w:leftChars="465" w:left="976" w:firstLine="2"/>
        <w:rPr>
          <w:rFonts w:ascii="宋体" w:hAnsi="宋体"/>
          <w:sz w:val="24"/>
        </w:rPr>
      </w:pPr>
      <w:r>
        <w:rPr>
          <w:rFonts w:ascii="宋体" w:hAnsi="宋体" w:hint="eastAsia"/>
          <w:sz w:val="24"/>
        </w:rPr>
        <w:t>8.负责球队训练比赛总结，及时发现球队问题，发掘队员特点合理安排上场阵容，向球队成绩负责。</w:t>
      </w:r>
    </w:p>
    <w:p w14:paraId="6F568D24" w14:textId="77777777" w:rsidR="00E3195A" w:rsidRDefault="00B443F1" w:rsidP="00B443F1">
      <w:pPr>
        <w:tabs>
          <w:tab w:val="left" w:pos="312"/>
        </w:tabs>
        <w:spacing w:line="360" w:lineRule="auto"/>
        <w:ind w:leftChars="472" w:left="1134" w:hanging="143"/>
        <w:rPr>
          <w:rFonts w:ascii="宋体" w:hAnsi="宋体"/>
          <w:sz w:val="24"/>
        </w:rPr>
      </w:pPr>
      <w:r>
        <w:rPr>
          <w:rFonts w:ascii="宋体" w:hAnsi="宋体" w:hint="eastAsia"/>
          <w:sz w:val="24"/>
        </w:rPr>
        <w:t>9.负责专项计划。由</w:t>
      </w:r>
      <w:proofErr w:type="gramStart"/>
      <w:r>
        <w:rPr>
          <w:rFonts w:ascii="宋体" w:hAnsi="宋体" w:hint="eastAsia"/>
          <w:sz w:val="24"/>
        </w:rPr>
        <w:t>各水平</w:t>
      </w:r>
      <w:proofErr w:type="gramEnd"/>
      <w:r>
        <w:rPr>
          <w:rFonts w:ascii="宋体" w:hAnsi="宋体" w:hint="eastAsia"/>
          <w:sz w:val="24"/>
        </w:rPr>
        <w:t>较高的队员负责帮助新人进行水平的提高。</w:t>
      </w:r>
    </w:p>
    <w:p w14:paraId="66717E6F" w14:textId="77777777" w:rsidR="00E3195A" w:rsidRDefault="00B443F1" w:rsidP="00B443F1">
      <w:pPr>
        <w:tabs>
          <w:tab w:val="left" w:pos="312"/>
        </w:tabs>
        <w:spacing w:line="360" w:lineRule="auto"/>
        <w:ind w:leftChars="472" w:left="993" w:hanging="2"/>
        <w:rPr>
          <w:rFonts w:ascii="宋体" w:hAnsi="宋体"/>
          <w:sz w:val="24"/>
        </w:rPr>
      </w:pPr>
      <w:r>
        <w:rPr>
          <w:rFonts w:ascii="宋体" w:hAnsi="宋体" w:hint="eastAsia"/>
          <w:sz w:val="24"/>
        </w:rPr>
        <w:t>10.认真学习</w:t>
      </w:r>
      <w:r>
        <w:rPr>
          <w:rFonts w:ascii="宋体" w:hAnsi="宋体"/>
          <w:sz w:val="24"/>
        </w:rPr>
        <w:t>羽毛球</w:t>
      </w:r>
      <w:r>
        <w:rPr>
          <w:rFonts w:ascii="宋体" w:hAnsi="宋体" w:hint="eastAsia"/>
          <w:sz w:val="24"/>
        </w:rPr>
        <w:t>各种技战术理论知识，学习规则和分组相关理论知</w:t>
      </w:r>
      <w:r>
        <w:rPr>
          <w:rFonts w:ascii="宋体" w:hAnsi="宋体" w:hint="eastAsia"/>
          <w:sz w:val="24"/>
        </w:rPr>
        <w:lastRenderedPageBreak/>
        <w:t>识及其他技战术相关事务。</w:t>
      </w:r>
    </w:p>
    <w:p w14:paraId="2B0C58F1" w14:textId="77777777" w:rsidR="00B443F1" w:rsidRDefault="00B443F1" w:rsidP="00B443F1">
      <w:pPr>
        <w:spacing w:line="360" w:lineRule="auto"/>
        <w:ind w:firstLineChars="413" w:firstLine="991"/>
        <w:rPr>
          <w:rFonts w:ascii="宋体" w:hAnsi="宋体"/>
          <w:sz w:val="24"/>
        </w:rPr>
      </w:pPr>
      <w:r>
        <w:rPr>
          <w:rFonts w:ascii="宋体" w:hAnsi="宋体" w:hint="eastAsia"/>
          <w:sz w:val="24"/>
        </w:rPr>
        <w:t>11.妥善保管球队共享资产包括</w:t>
      </w:r>
      <w:r>
        <w:rPr>
          <w:rFonts w:ascii="宋体" w:hAnsi="宋体"/>
          <w:sz w:val="24"/>
        </w:rPr>
        <w:t>羽毛球</w:t>
      </w:r>
      <w:r>
        <w:rPr>
          <w:rFonts w:ascii="宋体" w:hAnsi="宋体" w:hint="eastAsia"/>
          <w:sz w:val="24"/>
        </w:rPr>
        <w:t>、训练</w:t>
      </w:r>
      <w:proofErr w:type="gramStart"/>
      <w:r>
        <w:rPr>
          <w:rFonts w:ascii="宋体" w:hAnsi="宋体" w:hint="eastAsia"/>
          <w:sz w:val="24"/>
        </w:rPr>
        <w:t>用标志盘</w:t>
      </w:r>
      <w:proofErr w:type="gramEnd"/>
      <w:r>
        <w:rPr>
          <w:rFonts w:ascii="宋体" w:hAnsi="宋体" w:hint="eastAsia"/>
          <w:sz w:val="24"/>
        </w:rPr>
        <w:t>等。</w:t>
      </w:r>
    </w:p>
    <w:p w14:paraId="13BCEF9E" w14:textId="77777777" w:rsidR="00B443F1" w:rsidRDefault="00B443F1" w:rsidP="00B443F1">
      <w:pPr>
        <w:spacing w:line="360" w:lineRule="auto"/>
        <w:rPr>
          <w:rFonts w:ascii="宋体" w:hAnsi="宋体"/>
          <w:sz w:val="24"/>
        </w:rPr>
      </w:pPr>
      <w:r>
        <w:rPr>
          <w:rFonts w:ascii="宋体" w:hAnsi="宋体" w:hint="eastAsia"/>
          <w:sz w:val="24"/>
        </w:rPr>
        <w:t xml:space="preserve">        12.严格保管并详细记录球队共用资金。</w:t>
      </w:r>
    </w:p>
    <w:p w14:paraId="5241409C" w14:textId="77777777" w:rsidR="00B443F1" w:rsidRDefault="00B443F1" w:rsidP="00B443F1">
      <w:pPr>
        <w:spacing w:line="360" w:lineRule="auto"/>
        <w:rPr>
          <w:rFonts w:ascii="宋体" w:hAnsi="宋体"/>
          <w:sz w:val="24"/>
        </w:rPr>
      </w:pPr>
      <w:r>
        <w:rPr>
          <w:rFonts w:ascii="宋体" w:hAnsi="宋体" w:hint="eastAsia"/>
          <w:sz w:val="24"/>
        </w:rPr>
        <w:t xml:space="preserve">        13.及时了解球队需要，并及时向球队反映申请购买。</w:t>
      </w:r>
    </w:p>
    <w:p w14:paraId="2C589410" w14:textId="77777777" w:rsidR="00B443F1" w:rsidRDefault="00B443F1" w:rsidP="00B443F1">
      <w:pPr>
        <w:spacing w:line="360" w:lineRule="auto"/>
        <w:rPr>
          <w:rFonts w:ascii="宋体" w:hAnsi="宋体"/>
          <w:sz w:val="24"/>
        </w:rPr>
      </w:pPr>
      <w:r>
        <w:rPr>
          <w:rFonts w:ascii="宋体" w:hAnsi="宋体" w:hint="eastAsia"/>
          <w:sz w:val="24"/>
        </w:rPr>
        <w:t xml:space="preserve">        14.负责球队球衣等类似资产的购买等事务。</w:t>
      </w:r>
    </w:p>
    <w:p w14:paraId="5D34F929" w14:textId="77777777" w:rsidR="00B443F1" w:rsidRDefault="00B443F1" w:rsidP="00B443F1">
      <w:pPr>
        <w:spacing w:line="360" w:lineRule="auto"/>
        <w:rPr>
          <w:rFonts w:ascii="宋体" w:hAnsi="宋体"/>
          <w:sz w:val="24"/>
        </w:rPr>
      </w:pPr>
      <w:r>
        <w:rPr>
          <w:rFonts w:ascii="宋体" w:hAnsi="宋体" w:hint="eastAsia"/>
          <w:sz w:val="24"/>
        </w:rPr>
        <w:t xml:space="preserve">   </w:t>
      </w:r>
    </w:p>
    <w:p w14:paraId="54478172" w14:textId="77777777" w:rsidR="00B443F1" w:rsidRDefault="00B443F1" w:rsidP="00B443F1">
      <w:pPr>
        <w:tabs>
          <w:tab w:val="left" w:pos="312"/>
        </w:tabs>
        <w:spacing w:line="360" w:lineRule="auto"/>
        <w:ind w:leftChars="472" w:left="993" w:hanging="2"/>
        <w:rPr>
          <w:rFonts w:ascii="宋体" w:hAnsi="宋体"/>
          <w:sz w:val="24"/>
        </w:rPr>
      </w:pPr>
      <w:r>
        <w:rPr>
          <w:rFonts w:ascii="宋体" w:hAnsi="宋体" w:hint="eastAsia"/>
          <w:sz w:val="24"/>
        </w:rPr>
        <w:t>副队长：赵梦纯，权利及责任如下：</w:t>
      </w:r>
    </w:p>
    <w:p w14:paraId="563DCD4D" w14:textId="77777777" w:rsidR="00E3195A" w:rsidRDefault="00B443F1">
      <w:pPr>
        <w:spacing w:line="360" w:lineRule="auto"/>
        <w:rPr>
          <w:rFonts w:ascii="宋体" w:hAnsi="宋体"/>
          <w:sz w:val="24"/>
        </w:rPr>
      </w:pPr>
      <w:r>
        <w:rPr>
          <w:rFonts w:ascii="宋体" w:hAnsi="宋体" w:hint="eastAsia"/>
          <w:sz w:val="24"/>
        </w:rPr>
        <w:t xml:space="preserve">        1.与院学生会体育部对接，配合完成球队在全院所承担</w:t>
      </w:r>
      <w:r>
        <w:rPr>
          <w:rFonts w:ascii="宋体" w:hAnsi="宋体"/>
          <w:sz w:val="24"/>
        </w:rPr>
        <w:t>羽毛球</w:t>
      </w:r>
      <w:r>
        <w:rPr>
          <w:rFonts w:ascii="宋体" w:hAnsi="宋体" w:hint="eastAsia"/>
          <w:sz w:val="24"/>
        </w:rPr>
        <w:t>项目任务。</w:t>
      </w:r>
    </w:p>
    <w:p w14:paraId="1BF9E97A" w14:textId="77777777" w:rsidR="00E3195A" w:rsidRDefault="00B443F1">
      <w:pPr>
        <w:spacing w:line="360" w:lineRule="auto"/>
        <w:rPr>
          <w:rFonts w:ascii="宋体" w:hAnsi="宋体"/>
          <w:sz w:val="24"/>
        </w:rPr>
      </w:pPr>
      <w:r>
        <w:rPr>
          <w:rFonts w:ascii="宋体" w:hAnsi="宋体" w:hint="eastAsia"/>
          <w:sz w:val="24"/>
        </w:rPr>
        <w:t xml:space="preserve">        2.负责球队对外宣传事务，完成球队</w:t>
      </w:r>
      <w:proofErr w:type="gramStart"/>
      <w:r>
        <w:rPr>
          <w:rFonts w:ascii="宋体" w:hAnsi="宋体" w:hint="eastAsia"/>
          <w:sz w:val="24"/>
        </w:rPr>
        <w:t>微信公众号</w:t>
      </w:r>
      <w:proofErr w:type="gramEnd"/>
      <w:r>
        <w:rPr>
          <w:rFonts w:ascii="宋体" w:hAnsi="宋体" w:hint="eastAsia"/>
          <w:sz w:val="24"/>
        </w:rPr>
        <w:t>的运营推广。</w:t>
      </w:r>
    </w:p>
    <w:p w14:paraId="5D7EB360" w14:textId="77777777" w:rsidR="00E3195A" w:rsidRDefault="00B443F1">
      <w:pPr>
        <w:spacing w:line="360" w:lineRule="auto"/>
        <w:rPr>
          <w:rFonts w:ascii="宋体" w:hAnsi="宋体"/>
          <w:sz w:val="24"/>
        </w:rPr>
      </w:pPr>
      <w:r>
        <w:rPr>
          <w:rFonts w:ascii="宋体" w:hAnsi="宋体" w:hint="eastAsia"/>
          <w:sz w:val="24"/>
        </w:rPr>
        <w:t xml:space="preserve">        3.负责球队商业赞助事务，做好球队与社会的良好联系。</w:t>
      </w:r>
    </w:p>
    <w:p w14:paraId="60B463B5" w14:textId="77777777" w:rsidR="00E3195A" w:rsidRDefault="00B443F1">
      <w:pPr>
        <w:spacing w:line="360" w:lineRule="auto"/>
        <w:rPr>
          <w:rFonts w:ascii="宋体" w:hAnsi="宋体"/>
          <w:sz w:val="24"/>
        </w:rPr>
      </w:pPr>
      <w:r>
        <w:rPr>
          <w:rFonts w:ascii="宋体" w:hAnsi="宋体" w:hint="eastAsia"/>
          <w:sz w:val="24"/>
        </w:rPr>
        <w:t xml:space="preserve">        4.负责球队训练比赛场地的申请事务。</w:t>
      </w:r>
    </w:p>
    <w:p w14:paraId="0361FDEF" w14:textId="77777777" w:rsidR="00E3195A" w:rsidRDefault="00B443F1" w:rsidP="00B443F1">
      <w:pPr>
        <w:spacing w:line="360" w:lineRule="auto"/>
        <w:rPr>
          <w:rFonts w:ascii="宋体" w:hAnsi="宋体"/>
          <w:sz w:val="24"/>
        </w:rPr>
      </w:pPr>
      <w:r>
        <w:rPr>
          <w:rFonts w:ascii="宋体" w:hAnsi="宋体" w:hint="eastAsia"/>
          <w:sz w:val="24"/>
        </w:rPr>
        <w:t xml:space="preserve">        5.负责管理球队现役球员和其他人员，建立信息录，加强球队队员交流。</w:t>
      </w:r>
    </w:p>
    <w:p w14:paraId="615771DE" w14:textId="77777777" w:rsidR="00E3195A" w:rsidRDefault="00B443F1">
      <w:pPr>
        <w:spacing w:line="360" w:lineRule="auto"/>
        <w:rPr>
          <w:rFonts w:ascii="宋体" w:hAnsi="宋体"/>
          <w:sz w:val="24"/>
        </w:rPr>
      </w:pPr>
      <w:r>
        <w:rPr>
          <w:rFonts w:ascii="宋体" w:hAnsi="宋体" w:hint="eastAsia"/>
          <w:sz w:val="24"/>
        </w:rPr>
        <w:t xml:space="preserve">        6.关心球队队员生活，保证队员能够顺利投入</w:t>
      </w:r>
      <w:r>
        <w:rPr>
          <w:rFonts w:ascii="宋体" w:hAnsi="宋体"/>
          <w:sz w:val="24"/>
        </w:rPr>
        <w:t>羽毛球</w:t>
      </w:r>
      <w:r>
        <w:rPr>
          <w:rFonts w:ascii="宋体" w:hAnsi="宋体" w:hint="eastAsia"/>
          <w:sz w:val="24"/>
        </w:rPr>
        <w:t>运动。</w:t>
      </w:r>
    </w:p>
    <w:p w14:paraId="72B84CC1" w14:textId="77777777" w:rsidR="00E3195A" w:rsidRDefault="00B443F1">
      <w:pPr>
        <w:spacing w:line="360" w:lineRule="auto"/>
        <w:rPr>
          <w:rFonts w:ascii="宋体" w:hAnsi="宋体"/>
          <w:sz w:val="24"/>
        </w:rPr>
      </w:pPr>
      <w:r>
        <w:rPr>
          <w:rFonts w:ascii="宋体" w:hAnsi="宋体" w:hint="eastAsia"/>
          <w:sz w:val="24"/>
        </w:rPr>
        <w:t xml:space="preserve">        7.负责球队成员的招募和现役球员退役事务。</w:t>
      </w:r>
    </w:p>
    <w:p w14:paraId="236572AA"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8.新球员招募审核权及球队代表权；</w:t>
      </w:r>
    </w:p>
    <w:p w14:paraId="05ECA2A0"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9.队员信息管理权及考勤记录权；</w:t>
      </w:r>
    </w:p>
    <w:p w14:paraId="622796CF"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10.队伍建设发展规划建议权；</w:t>
      </w:r>
    </w:p>
    <w:p w14:paraId="23D1765E" w14:textId="77777777" w:rsidR="00E3195A" w:rsidRDefault="00B443F1">
      <w:pPr>
        <w:spacing w:line="360" w:lineRule="auto"/>
        <w:ind w:left="1680" w:hangingChars="700" w:hanging="1680"/>
        <w:rPr>
          <w:rFonts w:ascii="宋体" w:hAnsi="宋体"/>
          <w:sz w:val="24"/>
        </w:rPr>
      </w:pPr>
      <w:r>
        <w:rPr>
          <w:rFonts w:ascii="宋体" w:hAnsi="宋体" w:hint="eastAsia"/>
          <w:sz w:val="24"/>
        </w:rPr>
        <w:t xml:space="preserve">        11.其他相关方面所涉及的应有权利。</w:t>
      </w:r>
    </w:p>
    <w:p w14:paraId="35B6AE98" w14:textId="77777777" w:rsidR="00E3195A" w:rsidRDefault="00B443F1">
      <w:pPr>
        <w:spacing w:line="360" w:lineRule="auto"/>
        <w:rPr>
          <w:rFonts w:ascii="宋体" w:hAnsi="宋体"/>
          <w:sz w:val="24"/>
        </w:rPr>
      </w:pPr>
      <w:r>
        <w:rPr>
          <w:rFonts w:ascii="宋体" w:hAnsi="宋体" w:hint="eastAsia"/>
          <w:sz w:val="24"/>
        </w:rPr>
        <w:t xml:space="preserve">        1.妥善保管球队共享资产包括</w:t>
      </w:r>
      <w:r>
        <w:rPr>
          <w:rFonts w:ascii="宋体" w:hAnsi="宋体"/>
          <w:sz w:val="24"/>
        </w:rPr>
        <w:t>羽毛球</w:t>
      </w:r>
      <w:r>
        <w:rPr>
          <w:rFonts w:ascii="宋体" w:hAnsi="宋体" w:hint="eastAsia"/>
          <w:sz w:val="24"/>
        </w:rPr>
        <w:t>、训练</w:t>
      </w:r>
      <w:proofErr w:type="gramStart"/>
      <w:r>
        <w:rPr>
          <w:rFonts w:ascii="宋体" w:hAnsi="宋体" w:hint="eastAsia"/>
          <w:sz w:val="24"/>
        </w:rPr>
        <w:t>用标志盘</w:t>
      </w:r>
      <w:proofErr w:type="gramEnd"/>
      <w:r>
        <w:rPr>
          <w:rFonts w:ascii="宋体" w:hAnsi="宋体" w:hint="eastAsia"/>
          <w:sz w:val="24"/>
        </w:rPr>
        <w:t>等。</w:t>
      </w:r>
    </w:p>
    <w:p w14:paraId="3C54CAC5" w14:textId="77777777" w:rsidR="00E3195A" w:rsidRDefault="00B443F1">
      <w:pPr>
        <w:spacing w:line="360" w:lineRule="auto"/>
        <w:rPr>
          <w:rFonts w:ascii="宋体" w:hAnsi="宋体"/>
          <w:sz w:val="24"/>
        </w:rPr>
      </w:pPr>
      <w:r>
        <w:rPr>
          <w:rFonts w:ascii="宋体" w:hAnsi="宋体" w:hint="eastAsia"/>
          <w:sz w:val="24"/>
        </w:rPr>
        <w:t xml:space="preserve">        2.严格保管并详细记录球队共用资金。</w:t>
      </w:r>
    </w:p>
    <w:p w14:paraId="1BF3C155" w14:textId="77777777" w:rsidR="00E3195A" w:rsidRDefault="00B443F1">
      <w:pPr>
        <w:spacing w:line="360" w:lineRule="auto"/>
        <w:rPr>
          <w:rFonts w:ascii="宋体" w:hAnsi="宋体"/>
          <w:sz w:val="24"/>
        </w:rPr>
      </w:pPr>
      <w:r>
        <w:rPr>
          <w:rFonts w:ascii="宋体" w:hAnsi="宋体" w:hint="eastAsia"/>
          <w:sz w:val="24"/>
        </w:rPr>
        <w:t xml:space="preserve">        3.及时了解球队需要，并及时向球队反映申请购买。</w:t>
      </w:r>
    </w:p>
    <w:p w14:paraId="714CA494" w14:textId="77777777" w:rsidR="00E3195A" w:rsidRDefault="00B443F1">
      <w:pPr>
        <w:spacing w:line="360" w:lineRule="auto"/>
        <w:rPr>
          <w:rFonts w:ascii="宋体" w:hAnsi="宋体"/>
          <w:sz w:val="24"/>
        </w:rPr>
      </w:pPr>
      <w:r>
        <w:rPr>
          <w:rFonts w:ascii="宋体" w:hAnsi="宋体" w:hint="eastAsia"/>
          <w:sz w:val="24"/>
        </w:rPr>
        <w:t xml:space="preserve">        4.负责球队球衣等类似资产的购买等事务。</w:t>
      </w:r>
    </w:p>
    <w:p w14:paraId="2452C5A4" w14:textId="77777777" w:rsidR="00E3195A" w:rsidRDefault="00B443F1" w:rsidP="00B443F1">
      <w:pPr>
        <w:spacing w:line="360" w:lineRule="auto"/>
        <w:rPr>
          <w:rFonts w:ascii="宋体" w:hAnsi="宋体"/>
          <w:sz w:val="24"/>
        </w:rPr>
      </w:pPr>
      <w:r>
        <w:rPr>
          <w:rFonts w:ascii="宋体" w:hAnsi="宋体" w:hint="eastAsia"/>
          <w:sz w:val="24"/>
        </w:rPr>
        <w:t xml:space="preserve">   </w:t>
      </w:r>
    </w:p>
    <w:p w14:paraId="1674F26E" w14:textId="77777777" w:rsidR="00E3195A" w:rsidRDefault="00B443F1" w:rsidP="00B443F1">
      <w:pPr>
        <w:spacing w:line="360" w:lineRule="auto"/>
        <w:outlineLvl w:val="0"/>
        <w:rPr>
          <w:rFonts w:ascii="宋体" w:hAnsi="宋体"/>
          <w:sz w:val="24"/>
        </w:rPr>
      </w:pPr>
      <w:bookmarkStart w:id="40" w:name="_Toc24850"/>
      <w:bookmarkStart w:id="41" w:name="_Toc21392"/>
      <w:bookmarkStart w:id="42" w:name="_Toc31198"/>
      <w:r>
        <w:rPr>
          <w:rFonts w:ascii="宋体" w:hAnsi="宋体" w:hint="eastAsia"/>
          <w:sz w:val="24"/>
        </w:rPr>
        <w:t>第八条 负责人任免</w:t>
      </w:r>
      <w:bookmarkEnd w:id="40"/>
      <w:bookmarkEnd w:id="41"/>
      <w:bookmarkEnd w:id="42"/>
    </w:p>
    <w:p w14:paraId="1F85353D" w14:textId="77777777" w:rsidR="00E3195A" w:rsidRDefault="00B443F1">
      <w:pPr>
        <w:spacing w:line="360" w:lineRule="auto"/>
        <w:rPr>
          <w:rFonts w:ascii="宋体" w:hAnsi="宋体"/>
          <w:sz w:val="24"/>
        </w:rPr>
      </w:pPr>
      <w:r>
        <w:rPr>
          <w:rFonts w:ascii="宋体" w:hAnsi="宋体" w:hint="eastAsia"/>
          <w:sz w:val="24"/>
        </w:rPr>
        <w:t xml:space="preserve">    球队各机构负责人均由推荐人提名，全体队员表决通过的形式产生。首先前任队长作为推荐人，以“提名-表决”循环进行直到选出队长人选；新队长推选副队长，再由全体队员审核通过。全体队员对于各个职位负责人拥有监督权，可随时反馈球队通过表决免去不合格负责人的职位，各届负责人名义负责时间为一整个学年赛季。</w:t>
      </w:r>
    </w:p>
    <w:p w14:paraId="54581F61" w14:textId="77777777" w:rsidR="00E3195A" w:rsidRDefault="00B443F1">
      <w:pPr>
        <w:numPr>
          <w:ilvl w:val="0"/>
          <w:numId w:val="2"/>
        </w:numPr>
        <w:spacing w:line="360" w:lineRule="auto"/>
        <w:jc w:val="center"/>
        <w:rPr>
          <w:rFonts w:ascii="宋体" w:hAnsi="宋体"/>
          <w:b/>
          <w:bCs/>
          <w:sz w:val="28"/>
          <w:szCs w:val="28"/>
        </w:rPr>
      </w:pPr>
      <w:r>
        <w:rPr>
          <w:rFonts w:ascii="宋体" w:hAnsi="宋体" w:hint="eastAsia"/>
          <w:b/>
          <w:bCs/>
          <w:sz w:val="28"/>
          <w:szCs w:val="28"/>
        </w:rPr>
        <w:lastRenderedPageBreak/>
        <w:t xml:space="preserve"> </w:t>
      </w:r>
      <w:bookmarkStart w:id="43" w:name="_Toc4835"/>
      <w:bookmarkStart w:id="44" w:name="_Toc5547"/>
      <w:bookmarkStart w:id="45" w:name="_Toc3378"/>
      <w:bookmarkStart w:id="46" w:name="_Toc17936"/>
      <w:r>
        <w:rPr>
          <w:rFonts w:ascii="宋体" w:hAnsi="宋体" w:hint="eastAsia"/>
          <w:b/>
          <w:bCs/>
          <w:sz w:val="28"/>
          <w:szCs w:val="28"/>
        </w:rPr>
        <w:t>成员</w:t>
      </w:r>
      <w:bookmarkEnd w:id="43"/>
      <w:bookmarkEnd w:id="44"/>
      <w:bookmarkEnd w:id="45"/>
      <w:bookmarkEnd w:id="46"/>
    </w:p>
    <w:p w14:paraId="53B8AB3F" w14:textId="77777777" w:rsidR="00E3195A" w:rsidRDefault="00B443F1" w:rsidP="00B443F1">
      <w:pPr>
        <w:spacing w:line="360" w:lineRule="auto"/>
        <w:outlineLvl w:val="0"/>
        <w:rPr>
          <w:rFonts w:ascii="宋体" w:hAnsi="宋体"/>
          <w:bCs/>
          <w:sz w:val="24"/>
        </w:rPr>
      </w:pPr>
      <w:bookmarkStart w:id="47" w:name="_Toc17778"/>
      <w:bookmarkStart w:id="48" w:name="_Toc13784"/>
      <w:bookmarkStart w:id="49" w:name="_Toc8200"/>
      <w:r>
        <w:rPr>
          <w:rFonts w:ascii="宋体" w:hAnsi="宋体" w:hint="eastAsia"/>
          <w:bCs/>
          <w:sz w:val="24"/>
        </w:rPr>
        <w:t>第九条 资格</w:t>
      </w:r>
      <w:bookmarkEnd w:id="47"/>
      <w:bookmarkEnd w:id="48"/>
      <w:bookmarkEnd w:id="49"/>
    </w:p>
    <w:p w14:paraId="6E8E7603" w14:textId="77777777" w:rsidR="00E3195A" w:rsidRDefault="00B443F1">
      <w:pPr>
        <w:spacing w:line="360" w:lineRule="auto"/>
        <w:ind w:firstLine="480"/>
        <w:rPr>
          <w:rFonts w:ascii="宋体" w:hAnsi="宋体"/>
          <w:bCs/>
          <w:sz w:val="24"/>
        </w:rPr>
      </w:pPr>
      <w:r>
        <w:rPr>
          <w:rFonts w:ascii="宋体" w:hAnsi="宋体" w:hint="eastAsia"/>
          <w:bCs/>
          <w:sz w:val="24"/>
        </w:rPr>
        <w:t>凡是对</w:t>
      </w:r>
      <w:r>
        <w:rPr>
          <w:rFonts w:ascii="宋体" w:hAnsi="宋体"/>
          <w:bCs/>
          <w:sz w:val="24"/>
        </w:rPr>
        <w:t>羽毛球</w:t>
      </w:r>
      <w:r>
        <w:rPr>
          <w:rFonts w:ascii="宋体" w:hAnsi="宋体" w:hint="eastAsia"/>
          <w:bCs/>
          <w:sz w:val="24"/>
        </w:rPr>
        <w:t>运动、对山东大学管理学院</w:t>
      </w:r>
      <w:r>
        <w:rPr>
          <w:rFonts w:ascii="宋体" w:hAnsi="宋体"/>
          <w:bCs/>
          <w:sz w:val="24"/>
        </w:rPr>
        <w:t>羽毛球</w:t>
      </w:r>
      <w:r>
        <w:rPr>
          <w:rFonts w:ascii="宋体" w:hAnsi="宋体" w:hint="eastAsia"/>
          <w:bCs/>
          <w:sz w:val="24"/>
        </w:rPr>
        <w:t>队有兴趣的管理学院在校生均可申请加入。本人可直接向队长或副队长提出申请，也可由球队内部人员代为申请，最终由队长和副队长审核通过后即可加入。毕业离校的队员自动视为离开球队，进入球队历史球员名单。</w:t>
      </w:r>
    </w:p>
    <w:p w14:paraId="125B3D5B" w14:textId="77777777" w:rsidR="007E2D75" w:rsidRDefault="007E2D75">
      <w:pPr>
        <w:spacing w:line="360" w:lineRule="auto"/>
        <w:ind w:firstLine="480"/>
        <w:rPr>
          <w:rFonts w:ascii="宋体" w:hAnsi="宋体"/>
          <w:bCs/>
          <w:sz w:val="24"/>
        </w:rPr>
      </w:pPr>
    </w:p>
    <w:p w14:paraId="6A524108" w14:textId="77777777" w:rsidR="00E3195A" w:rsidRDefault="00B443F1" w:rsidP="00B443F1">
      <w:pPr>
        <w:spacing w:line="360" w:lineRule="auto"/>
        <w:outlineLvl w:val="0"/>
        <w:rPr>
          <w:rFonts w:ascii="宋体" w:hAnsi="宋体"/>
          <w:bCs/>
          <w:sz w:val="24"/>
        </w:rPr>
      </w:pPr>
      <w:bookmarkStart w:id="50" w:name="_Toc12126"/>
      <w:bookmarkStart w:id="51" w:name="_Toc3380"/>
      <w:bookmarkStart w:id="52" w:name="_Toc18406"/>
      <w:r>
        <w:rPr>
          <w:rFonts w:ascii="宋体" w:hAnsi="宋体" w:hint="eastAsia"/>
          <w:bCs/>
          <w:sz w:val="24"/>
        </w:rPr>
        <w:t>第十条 成员权利</w:t>
      </w:r>
      <w:bookmarkEnd w:id="50"/>
      <w:bookmarkEnd w:id="51"/>
      <w:bookmarkEnd w:id="52"/>
    </w:p>
    <w:p w14:paraId="7095B821" w14:textId="77777777" w:rsidR="00E3195A" w:rsidRDefault="00B443F1">
      <w:pPr>
        <w:spacing w:line="360" w:lineRule="auto"/>
        <w:ind w:firstLineChars="150" w:firstLine="360"/>
        <w:rPr>
          <w:rFonts w:ascii="宋体" w:hAnsi="宋体"/>
          <w:bCs/>
          <w:sz w:val="24"/>
        </w:rPr>
      </w:pPr>
      <w:r>
        <w:rPr>
          <w:rFonts w:ascii="宋体" w:hAnsi="宋体" w:hint="eastAsia"/>
          <w:bCs/>
          <w:sz w:val="24"/>
        </w:rPr>
        <w:t>（一）拥有提名、被提名和表决权；</w:t>
      </w:r>
    </w:p>
    <w:p w14:paraId="3AC5BD3B" w14:textId="77777777" w:rsidR="00E3195A" w:rsidRDefault="00B443F1">
      <w:pPr>
        <w:spacing w:line="360" w:lineRule="auto"/>
        <w:rPr>
          <w:rFonts w:ascii="宋体" w:hAnsi="宋体"/>
          <w:bCs/>
          <w:sz w:val="24"/>
        </w:rPr>
      </w:pPr>
      <w:r>
        <w:rPr>
          <w:rFonts w:ascii="宋体" w:hAnsi="宋体" w:hint="eastAsia"/>
          <w:bCs/>
          <w:sz w:val="24"/>
        </w:rPr>
        <w:t xml:space="preserve">   （二）享有参加球队组织各项活动的权利；</w:t>
      </w:r>
    </w:p>
    <w:p w14:paraId="4EF941FF" w14:textId="77777777" w:rsidR="00E3195A" w:rsidRDefault="00B443F1">
      <w:pPr>
        <w:spacing w:line="360" w:lineRule="auto"/>
        <w:ind w:firstLineChars="150" w:firstLine="360"/>
        <w:rPr>
          <w:rFonts w:ascii="宋体" w:hAnsi="宋体"/>
          <w:bCs/>
          <w:sz w:val="24"/>
        </w:rPr>
      </w:pPr>
      <w:r>
        <w:rPr>
          <w:rFonts w:ascii="宋体" w:hAnsi="宋体" w:hint="eastAsia"/>
          <w:bCs/>
          <w:sz w:val="24"/>
        </w:rPr>
        <w:t>（三）享有按规定对管理人员实行监督和合理批评、建议权；</w:t>
      </w:r>
    </w:p>
    <w:p w14:paraId="4B65AB01" w14:textId="77777777" w:rsidR="00E3195A" w:rsidRDefault="00B443F1">
      <w:pPr>
        <w:spacing w:line="360" w:lineRule="auto"/>
        <w:ind w:firstLineChars="150" w:firstLine="360"/>
        <w:rPr>
          <w:rFonts w:ascii="宋体" w:hAnsi="宋体"/>
          <w:bCs/>
          <w:sz w:val="24"/>
        </w:rPr>
      </w:pPr>
      <w:r>
        <w:rPr>
          <w:rFonts w:ascii="宋体" w:hAnsi="宋体" w:hint="eastAsia"/>
          <w:bCs/>
          <w:sz w:val="24"/>
        </w:rPr>
        <w:t>（四）享有按规定对球队组织决策决定发展方向提出意见的权利；</w:t>
      </w:r>
    </w:p>
    <w:p w14:paraId="165E1743" w14:textId="77777777" w:rsidR="00E3195A" w:rsidRDefault="00B443F1">
      <w:pPr>
        <w:spacing w:line="360" w:lineRule="auto"/>
        <w:ind w:firstLineChars="150" w:firstLine="360"/>
        <w:rPr>
          <w:rFonts w:ascii="宋体" w:hAnsi="宋体"/>
          <w:bCs/>
          <w:sz w:val="24"/>
        </w:rPr>
      </w:pPr>
      <w:r>
        <w:rPr>
          <w:rFonts w:ascii="宋体" w:hAnsi="宋体" w:hint="eastAsia"/>
          <w:bCs/>
          <w:sz w:val="24"/>
        </w:rPr>
        <w:t>（五）享有使用球队组织所提供的各项资产的权利；</w:t>
      </w:r>
    </w:p>
    <w:p w14:paraId="32AF2D46" w14:textId="77777777" w:rsidR="00E3195A" w:rsidRDefault="00B443F1">
      <w:pPr>
        <w:spacing w:line="360" w:lineRule="auto"/>
        <w:ind w:firstLineChars="150" w:firstLine="360"/>
        <w:rPr>
          <w:rFonts w:ascii="宋体" w:hAnsi="宋体"/>
          <w:bCs/>
          <w:sz w:val="24"/>
        </w:rPr>
      </w:pPr>
      <w:r>
        <w:rPr>
          <w:rFonts w:ascii="宋体" w:hAnsi="宋体" w:hint="eastAsia"/>
          <w:bCs/>
          <w:sz w:val="24"/>
        </w:rPr>
        <w:t>（六）享有自愿退出的权利；</w:t>
      </w:r>
    </w:p>
    <w:p w14:paraId="0568984C" w14:textId="77777777" w:rsidR="00E3195A" w:rsidRDefault="00B443F1">
      <w:pPr>
        <w:spacing w:line="360" w:lineRule="auto"/>
        <w:ind w:firstLineChars="150" w:firstLine="360"/>
        <w:rPr>
          <w:rFonts w:ascii="宋体" w:hAnsi="宋体"/>
          <w:bCs/>
          <w:sz w:val="24"/>
        </w:rPr>
      </w:pPr>
      <w:r>
        <w:rPr>
          <w:rFonts w:ascii="宋体" w:hAnsi="宋体" w:hint="eastAsia"/>
          <w:bCs/>
          <w:sz w:val="24"/>
        </w:rPr>
        <w:t>（七）享有其他合理相关权利。</w:t>
      </w:r>
    </w:p>
    <w:p w14:paraId="18A74220" w14:textId="77777777" w:rsidR="00E3195A" w:rsidRDefault="00B443F1" w:rsidP="00B443F1">
      <w:pPr>
        <w:spacing w:line="360" w:lineRule="auto"/>
        <w:outlineLvl w:val="0"/>
        <w:rPr>
          <w:rFonts w:ascii="宋体" w:hAnsi="宋体"/>
          <w:bCs/>
          <w:sz w:val="24"/>
        </w:rPr>
      </w:pPr>
      <w:bookmarkStart w:id="53" w:name="_Toc8199"/>
      <w:bookmarkStart w:id="54" w:name="_Toc23912"/>
      <w:bookmarkStart w:id="55" w:name="_Toc6824"/>
      <w:r>
        <w:rPr>
          <w:rFonts w:ascii="宋体" w:hAnsi="宋体"/>
          <w:bCs/>
          <w:sz w:val="24"/>
        </w:rPr>
        <w:t>第十</w:t>
      </w:r>
      <w:r>
        <w:rPr>
          <w:rFonts w:ascii="宋体" w:hAnsi="宋体" w:hint="eastAsia"/>
          <w:bCs/>
          <w:sz w:val="24"/>
        </w:rPr>
        <w:t>一</w:t>
      </w:r>
      <w:r>
        <w:rPr>
          <w:rFonts w:ascii="宋体" w:hAnsi="宋体"/>
          <w:bCs/>
          <w:sz w:val="24"/>
        </w:rPr>
        <w:t xml:space="preserve">条 </w:t>
      </w:r>
      <w:r>
        <w:rPr>
          <w:rFonts w:ascii="宋体" w:hAnsi="宋体" w:hint="eastAsia"/>
          <w:bCs/>
          <w:sz w:val="24"/>
        </w:rPr>
        <w:t>成</w:t>
      </w:r>
      <w:r>
        <w:rPr>
          <w:rFonts w:ascii="宋体" w:hAnsi="宋体"/>
          <w:bCs/>
          <w:sz w:val="24"/>
        </w:rPr>
        <w:t>员义务</w:t>
      </w:r>
      <w:bookmarkEnd w:id="53"/>
      <w:bookmarkEnd w:id="54"/>
      <w:bookmarkEnd w:id="55"/>
    </w:p>
    <w:p w14:paraId="63A08709" w14:textId="77777777" w:rsidR="00E3195A" w:rsidRDefault="00B443F1">
      <w:pPr>
        <w:spacing w:line="360" w:lineRule="auto"/>
        <w:ind w:firstLineChars="200" w:firstLine="480"/>
        <w:rPr>
          <w:rFonts w:ascii="宋体" w:hAnsi="宋体"/>
          <w:bCs/>
          <w:sz w:val="24"/>
        </w:rPr>
      </w:pPr>
      <w:r>
        <w:rPr>
          <w:rFonts w:ascii="宋体" w:hAnsi="宋体" w:hint="eastAsia"/>
          <w:bCs/>
          <w:sz w:val="24"/>
        </w:rPr>
        <w:t>(</w:t>
      </w:r>
      <w:proofErr w:type="gramStart"/>
      <w:r>
        <w:rPr>
          <w:rFonts w:ascii="宋体" w:hAnsi="宋体" w:hint="eastAsia"/>
          <w:bCs/>
          <w:sz w:val="24"/>
        </w:rPr>
        <w:t>一</w:t>
      </w:r>
      <w:proofErr w:type="gramEnd"/>
      <w:r>
        <w:rPr>
          <w:rFonts w:ascii="宋体" w:hAnsi="宋体" w:hint="eastAsia"/>
          <w:bCs/>
          <w:sz w:val="24"/>
        </w:rPr>
        <w:t xml:space="preserve">) </w:t>
      </w:r>
      <w:r>
        <w:rPr>
          <w:rFonts w:ascii="宋体" w:hAnsi="宋体"/>
          <w:bCs/>
          <w:sz w:val="24"/>
        </w:rPr>
        <w:t>遵守球队组织章程和各项细则，自觉支持球队做出的各项决策决定。</w:t>
      </w:r>
    </w:p>
    <w:p w14:paraId="20695411" w14:textId="77777777" w:rsidR="00E3195A" w:rsidRDefault="00B443F1">
      <w:pPr>
        <w:spacing w:line="360" w:lineRule="auto"/>
        <w:ind w:firstLineChars="200" w:firstLine="480"/>
        <w:rPr>
          <w:rFonts w:ascii="宋体" w:hAnsi="宋体"/>
          <w:bCs/>
          <w:sz w:val="24"/>
        </w:rPr>
      </w:pPr>
      <w:r>
        <w:rPr>
          <w:rFonts w:ascii="宋体" w:hAnsi="宋体" w:hint="eastAsia"/>
          <w:bCs/>
          <w:sz w:val="24"/>
        </w:rPr>
        <w:t xml:space="preserve">(二) </w:t>
      </w:r>
      <w:r>
        <w:rPr>
          <w:rFonts w:ascii="宋体" w:hAnsi="宋体"/>
          <w:bCs/>
          <w:sz w:val="24"/>
        </w:rPr>
        <w:t>球队组织成员</w:t>
      </w:r>
      <w:r>
        <w:rPr>
          <w:rFonts w:ascii="宋体" w:hAnsi="宋体" w:hint="eastAsia"/>
          <w:bCs/>
          <w:sz w:val="24"/>
        </w:rPr>
        <w:t>必须</w:t>
      </w:r>
      <w:r>
        <w:rPr>
          <w:rFonts w:ascii="宋体" w:hAnsi="宋体"/>
          <w:bCs/>
          <w:sz w:val="24"/>
        </w:rPr>
        <w:t>团结，大胆进行批评</w:t>
      </w:r>
      <w:r>
        <w:rPr>
          <w:rFonts w:ascii="宋体" w:hAnsi="宋体" w:hint="eastAsia"/>
          <w:bCs/>
          <w:sz w:val="24"/>
        </w:rPr>
        <w:t>与</w:t>
      </w:r>
      <w:r>
        <w:rPr>
          <w:rFonts w:ascii="宋体" w:hAnsi="宋体"/>
          <w:bCs/>
          <w:sz w:val="24"/>
        </w:rPr>
        <w:t>自我批评、赞扬</w:t>
      </w:r>
      <w:r>
        <w:rPr>
          <w:rFonts w:ascii="宋体" w:hAnsi="宋体" w:hint="eastAsia"/>
          <w:bCs/>
          <w:sz w:val="24"/>
        </w:rPr>
        <w:t>与</w:t>
      </w:r>
      <w:r>
        <w:rPr>
          <w:rFonts w:ascii="宋体" w:hAnsi="宋体"/>
          <w:bCs/>
          <w:sz w:val="24"/>
        </w:rPr>
        <w:t>自我赞扬。</w:t>
      </w:r>
    </w:p>
    <w:p w14:paraId="03CAC3F5" w14:textId="77777777" w:rsidR="00E3195A" w:rsidRDefault="00B443F1">
      <w:pPr>
        <w:spacing w:line="360" w:lineRule="auto"/>
        <w:ind w:firstLineChars="200" w:firstLine="480"/>
        <w:rPr>
          <w:rFonts w:ascii="宋体" w:hAnsi="宋体"/>
          <w:bCs/>
          <w:sz w:val="24"/>
        </w:rPr>
      </w:pPr>
      <w:r>
        <w:rPr>
          <w:rFonts w:ascii="宋体" w:hAnsi="宋体" w:hint="eastAsia"/>
          <w:bCs/>
          <w:sz w:val="24"/>
        </w:rPr>
        <w:t xml:space="preserve">(三) </w:t>
      </w:r>
      <w:r>
        <w:rPr>
          <w:rFonts w:ascii="宋体" w:hAnsi="宋体"/>
          <w:bCs/>
          <w:sz w:val="24"/>
        </w:rPr>
        <w:t>自觉维护球队形象声誉，不得做有损球队组织的行为。</w:t>
      </w:r>
    </w:p>
    <w:p w14:paraId="14CC2ED3" w14:textId="77777777" w:rsidR="00E3195A" w:rsidRDefault="00B443F1">
      <w:pPr>
        <w:spacing w:line="360" w:lineRule="auto"/>
        <w:ind w:firstLineChars="200" w:firstLine="480"/>
        <w:rPr>
          <w:rFonts w:ascii="宋体" w:hAnsi="宋体"/>
          <w:bCs/>
          <w:sz w:val="24"/>
        </w:rPr>
      </w:pPr>
      <w:r>
        <w:rPr>
          <w:rFonts w:ascii="宋体" w:hAnsi="宋体" w:hint="eastAsia"/>
          <w:bCs/>
          <w:sz w:val="24"/>
        </w:rPr>
        <w:t xml:space="preserve">(四) </w:t>
      </w:r>
      <w:r>
        <w:rPr>
          <w:rFonts w:ascii="宋体" w:hAnsi="宋体"/>
          <w:bCs/>
          <w:sz w:val="24"/>
        </w:rPr>
        <w:t>无论时期，应自觉尊重球队历史，为球队未来发展贡献力量。</w:t>
      </w:r>
    </w:p>
    <w:p w14:paraId="782D1D8E" w14:textId="77777777" w:rsidR="00E3195A" w:rsidRDefault="00B443F1">
      <w:pPr>
        <w:spacing w:line="360" w:lineRule="auto"/>
        <w:ind w:firstLineChars="200" w:firstLine="480"/>
        <w:rPr>
          <w:rFonts w:ascii="宋体" w:hAnsi="宋体"/>
          <w:bCs/>
          <w:sz w:val="24"/>
        </w:rPr>
      </w:pPr>
      <w:r>
        <w:rPr>
          <w:rFonts w:ascii="宋体" w:hAnsi="宋体" w:hint="eastAsia"/>
          <w:bCs/>
          <w:sz w:val="24"/>
        </w:rPr>
        <w:t xml:space="preserve">(五) </w:t>
      </w:r>
      <w:r>
        <w:rPr>
          <w:rFonts w:ascii="宋体" w:hAnsi="宋体"/>
          <w:bCs/>
          <w:sz w:val="24"/>
        </w:rPr>
        <w:t>自觉缴纳合理收取的团体费用。</w:t>
      </w:r>
    </w:p>
    <w:p w14:paraId="75D3C6AC" w14:textId="77777777" w:rsidR="00E3195A" w:rsidRDefault="00B443F1" w:rsidP="00B443F1">
      <w:pPr>
        <w:spacing w:line="360" w:lineRule="auto"/>
        <w:outlineLvl w:val="0"/>
        <w:rPr>
          <w:rFonts w:ascii="宋体" w:hAnsi="宋体"/>
          <w:bCs/>
          <w:sz w:val="24"/>
        </w:rPr>
      </w:pPr>
      <w:bookmarkStart w:id="56" w:name="_Toc13363"/>
      <w:bookmarkStart w:id="57" w:name="_Toc19295"/>
      <w:bookmarkStart w:id="58" w:name="_Toc16450"/>
      <w:r>
        <w:rPr>
          <w:rFonts w:ascii="宋体" w:hAnsi="宋体"/>
          <w:bCs/>
          <w:sz w:val="24"/>
        </w:rPr>
        <w:t>第十</w:t>
      </w:r>
      <w:r>
        <w:rPr>
          <w:rFonts w:ascii="宋体" w:hAnsi="宋体" w:hint="eastAsia"/>
          <w:bCs/>
          <w:sz w:val="24"/>
        </w:rPr>
        <w:t>二</w:t>
      </w:r>
      <w:r>
        <w:rPr>
          <w:rFonts w:ascii="宋体" w:hAnsi="宋体"/>
          <w:bCs/>
          <w:sz w:val="24"/>
        </w:rPr>
        <w:t>条 退出</w:t>
      </w:r>
      <w:bookmarkEnd w:id="56"/>
      <w:bookmarkEnd w:id="57"/>
      <w:bookmarkEnd w:id="58"/>
    </w:p>
    <w:p w14:paraId="58799883" w14:textId="77777777" w:rsidR="00E3195A" w:rsidRDefault="00B443F1">
      <w:pPr>
        <w:spacing w:line="360" w:lineRule="auto"/>
        <w:ind w:firstLineChars="200" w:firstLine="480"/>
        <w:rPr>
          <w:rFonts w:ascii="宋体" w:hAnsi="宋体"/>
          <w:bCs/>
          <w:sz w:val="24"/>
        </w:rPr>
      </w:pPr>
      <w:r>
        <w:rPr>
          <w:rFonts w:ascii="宋体" w:hAnsi="宋体"/>
          <w:bCs/>
          <w:sz w:val="24"/>
        </w:rPr>
        <w:t>球队组织成员在有特殊情况选择退出时，需向球队组织提出退队申请</w:t>
      </w:r>
      <w:r>
        <w:rPr>
          <w:rFonts w:ascii="宋体" w:hAnsi="宋体" w:hint="eastAsia"/>
          <w:bCs/>
          <w:sz w:val="24"/>
        </w:rPr>
        <w:t>，审核通过后方可退出，自愿退出后失去成员权利。</w:t>
      </w:r>
    </w:p>
    <w:p w14:paraId="4BDCC64F" w14:textId="77777777" w:rsidR="00E3195A" w:rsidRDefault="00B443F1">
      <w:pPr>
        <w:numPr>
          <w:ilvl w:val="0"/>
          <w:numId w:val="2"/>
        </w:numPr>
        <w:spacing w:line="360" w:lineRule="auto"/>
        <w:jc w:val="center"/>
        <w:rPr>
          <w:rFonts w:ascii="宋体" w:hAnsi="宋体"/>
          <w:b/>
          <w:bCs/>
          <w:sz w:val="28"/>
          <w:szCs w:val="28"/>
        </w:rPr>
      </w:pPr>
      <w:r>
        <w:rPr>
          <w:rFonts w:ascii="宋体" w:hAnsi="宋体" w:hint="eastAsia"/>
          <w:b/>
          <w:bCs/>
          <w:sz w:val="28"/>
          <w:szCs w:val="28"/>
        </w:rPr>
        <w:t xml:space="preserve"> </w:t>
      </w:r>
      <w:bookmarkStart w:id="59" w:name="_Toc11641"/>
      <w:bookmarkStart w:id="60" w:name="_Toc12522"/>
      <w:bookmarkStart w:id="61" w:name="_Toc371"/>
      <w:bookmarkStart w:id="62" w:name="_Toc16129"/>
      <w:r>
        <w:rPr>
          <w:rFonts w:ascii="宋体" w:hAnsi="宋体" w:hint="eastAsia"/>
          <w:b/>
          <w:bCs/>
          <w:sz w:val="28"/>
          <w:szCs w:val="28"/>
        </w:rPr>
        <w:t>管理细则</w:t>
      </w:r>
      <w:bookmarkEnd w:id="59"/>
      <w:bookmarkEnd w:id="60"/>
      <w:bookmarkEnd w:id="61"/>
      <w:bookmarkEnd w:id="62"/>
    </w:p>
    <w:p w14:paraId="6FB0B40A" w14:textId="099CCA7A" w:rsidR="00E3195A" w:rsidRDefault="007E2D75" w:rsidP="00B443F1">
      <w:pPr>
        <w:spacing w:line="360" w:lineRule="auto"/>
        <w:jc w:val="left"/>
        <w:outlineLvl w:val="0"/>
        <w:rPr>
          <w:rFonts w:ascii="宋体" w:hAnsi="宋体"/>
          <w:sz w:val="24"/>
        </w:rPr>
      </w:pPr>
      <w:bookmarkStart w:id="63" w:name="_Toc3076"/>
      <w:bookmarkStart w:id="64" w:name="_Toc19523"/>
      <w:bookmarkStart w:id="65" w:name="_Toc22665"/>
      <w:r>
        <w:rPr>
          <w:rFonts w:ascii="宋体" w:hAnsi="宋体" w:hint="eastAsia"/>
          <w:sz w:val="24"/>
        </w:rPr>
        <w:t>第十三</w:t>
      </w:r>
      <w:r w:rsidR="00B443F1">
        <w:rPr>
          <w:rFonts w:ascii="宋体" w:hAnsi="宋体" w:hint="eastAsia"/>
          <w:sz w:val="24"/>
        </w:rPr>
        <w:t>条 人员管理细则</w:t>
      </w:r>
      <w:bookmarkEnd w:id="63"/>
      <w:bookmarkEnd w:id="64"/>
      <w:bookmarkEnd w:id="65"/>
    </w:p>
    <w:p w14:paraId="68F7E0B0" w14:textId="77777777" w:rsidR="00E3195A" w:rsidRDefault="00B443F1">
      <w:pPr>
        <w:spacing w:line="360" w:lineRule="auto"/>
        <w:jc w:val="left"/>
        <w:rPr>
          <w:rFonts w:ascii="宋体" w:hAnsi="宋体"/>
          <w:sz w:val="24"/>
        </w:rPr>
      </w:pPr>
      <w:r>
        <w:rPr>
          <w:rFonts w:ascii="宋体" w:hAnsi="宋体" w:hint="eastAsia"/>
          <w:sz w:val="24"/>
        </w:rPr>
        <w:t xml:space="preserve">   （一）每学年赛季初副队长提前建立起新生球员选拔群，及时做好与体育部的沟通，根据新生杯进程，考察新生</w:t>
      </w:r>
      <w:r>
        <w:rPr>
          <w:rFonts w:ascii="宋体" w:hAnsi="宋体"/>
          <w:sz w:val="24"/>
        </w:rPr>
        <w:t>羽毛球</w:t>
      </w:r>
      <w:r>
        <w:rPr>
          <w:rFonts w:ascii="宋体" w:hAnsi="宋体" w:hint="eastAsia"/>
          <w:sz w:val="24"/>
        </w:rPr>
        <w:t>人才。</w:t>
      </w:r>
    </w:p>
    <w:p w14:paraId="08739FED" w14:textId="77777777" w:rsidR="00E3195A" w:rsidRDefault="00B443F1">
      <w:pPr>
        <w:spacing w:line="360" w:lineRule="auto"/>
        <w:jc w:val="left"/>
        <w:rPr>
          <w:rFonts w:ascii="宋体" w:hAnsi="宋体"/>
          <w:sz w:val="24"/>
        </w:rPr>
      </w:pPr>
      <w:r>
        <w:rPr>
          <w:rFonts w:ascii="宋体" w:hAnsi="宋体" w:hint="eastAsia"/>
          <w:sz w:val="24"/>
        </w:rPr>
        <w:t xml:space="preserve">   （二）全体成员组织新生选拔赛，未能成功入选队伍或者难以进入球队轮换</w:t>
      </w:r>
      <w:r>
        <w:rPr>
          <w:rFonts w:ascii="宋体" w:hAnsi="宋体" w:hint="eastAsia"/>
          <w:sz w:val="24"/>
        </w:rPr>
        <w:lastRenderedPageBreak/>
        <w:t>大名单的新生做好安排工作，发展成为球迷队伍主要力量。球队组织影响力的扩大不只需要打球的人，也需要懂球的人。</w:t>
      </w:r>
    </w:p>
    <w:p w14:paraId="56CAEE5C" w14:textId="77777777" w:rsidR="00E3195A" w:rsidRDefault="00B443F1">
      <w:pPr>
        <w:spacing w:line="360" w:lineRule="auto"/>
        <w:jc w:val="left"/>
        <w:rPr>
          <w:rFonts w:ascii="宋体" w:hAnsi="宋体"/>
          <w:sz w:val="24"/>
        </w:rPr>
      </w:pPr>
      <w:r>
        <w:rPr>
          <w:rFonts w:ascii="宋体" w:hAnsi="宋体" w:hint="eastAsia"/>
          <w:sz w:val="24"/>
        </w:rPr>
        <w:t xml:space="preserve">   （三）关注队伍成员的生活要做到“亲而不扰”，人员管理小组可通过包括踢球在内多种多样的方式帮助成员排解生活中遇到的问题和烦恼，但要做到不可过分追究，打扰队伍成员个人生活。</w:t>
      </w:r>
    </w:p>
    <w:p w14:paraId="42272028" w14:textId="3B702E30" w:rsidR="00E3195A" w:rsidRDefault="002B3624" w:rsidP="007E2D75">
      <w:pPr>
        <w:spacing w:line="360" w:lineRule="auto"/>
        <w:ind w:firstLine="480"/>
        <w:jc w:val="left"/>
        <w:rPr>
          <w:rFonts w:ascii="宋体" w:hAnsi="宋体"/>
          <w:sz w:val="24"/>
        </w:rPr>
      </w:pPr>
      <w:r>
        <w:rPr>
          <w:rFonts w:ascii="宋体" w:hAnsi="宋体" w:hint="eastAsia"/>
          <w:sz w:val="24"/>
        </w:rPr>
        <w:t>（四</w:t>
      </w:r>
      <w:r w:rsidR="00B443F1">
        <w:rPr>
          <w:rFonts w:ascii="宋体" w:hAnsi="宋体" w:hint="eastAsia"/>
          <w:sz w:val="24"/>
        </w:rPr>
        <w:t>）人员管理小组制定成员考勤表和信息统计表，做到对球队成员数量实时掌握、对球队成员努力做到实时联系。</w:t>
      </w:r>
    </w:p>
    <w:p w14:paraId="6A4A3215" w14:textId="77777777" w:rsidR="007E2D75" w:rsidRDefault="007E2D75" w:rsidP="007E2D75">
      <w:pPr>
        <w:spacing w:line="360" w:lineRule="auto"/>
        <w:ind w:firstLine="480"/>
        <w:jc w:val="left"/>
        <w:rPr>
          <w:rFonts w:ascii="宋体" w:hAnsi="宋体"/>
          <w:sz w:val="24"/>
        </w:rPr>
      </w:pPr>
    </w:p>
    <w:p w14:paraId="7209651C" w14:textId="138ED9E7" w:rsidR="00E3195A" w:rsidRDefault="007E2D75" w:rsidP="00B443F1">
      <w:pPr>
        <w:spacing w:line="360" w:lineRule="auto"/>
        <w:jc w:val="left"/>
        <w:outlineLvl w:val="0"/>
        <w:rPr>
          <w:rFonts w:ascii="宋体" w:hAnsi="宋体"/>
          <w:sz w:val="24"/>
        </w:rPr>
      </w:pPr>
      <w:bookmarkStart w:id="66" w:name="_Toc20515"/>
      <w:bookmarkStart w:id="67" w:name="_Toc7643"/>
      <w:bookmarkStart w:id="68" w:name="_Toc23890"/>
      <w:r>
        <w:rPr>
          <w:rFonts w:ascii="宋体" w:hAnsi="宋体" w:hint="eastAsia"/>
          <w:sz w:val="24"/>
        </w:rPr>
        <w:t>第十四</w:t>
      </w:r>
      <w:r w:rsidR="00B443F1">
        <w:rPr>
          <w:rFonts w:ascii="宋体" w:hAnsi="宋体" w:hint="eastAsia"/>
          <w:sz w:val="24"/>
        </w:rPr>
        <w:t>条 组织内部纪律</w:t>
      </w:r>
      <w:bookmarkEnd w:id="66"/>
      <w:bookmarkEnd w:id="67"/>
      <w:bookmarkEnd w:id="68"/>
    </w:p>
    <w:p w14:paraId="6D78E76B" w14:textId="77777777" w:rsidR="00E3195A" w:rsidRDefault="00B443F1">
      <w:pPr>
        <w:spacing w:line="360" w:lineRule="auto"/>
        <w:ind w:firstLineChars="200" w:firstLine="480"/>
        <w:jc w:val="left"/>
        <w:rPr>
          <w:rFonts w:ascii="宋体" w:hAnsi="宋体"/>
          <w:sz w:val="24"/>
        </w:rPr>
      </w:pPr>
      <w:r>
        <w:rPr>
          <w:rFonts w:ascii="宋体" w:hAnsi="宋体" w:hint="eastAsia"/>
          <w:sz w:val="24"/>
        </w:rPr>
        <w:t>“没有规矩，不成方圆。”为球队组织更好地生存和发展，也为了更好地为队员服务，现提出以下纪律：</w:t>
      </w:r>
    </w:p>
    <w:p w14:paraId="5252E4A3" w14:textId="77777777" w:rsidR="00E3195A" w:rsidRDefault="00B443F1">
      <w:pPr>
        <w:numPr>
          <w:ilvl w:val="0"/>
          <w:numId w:val="3"/>
        </w:numPr>
        <w:spacing w:line="360" w:lineRule="auto"/>
        <w:ind w:firstLineChars="200" w:firstLine="480"/>
        <w:jc w:val="left"/>
        <w:rPr>
          <w:rFonts w:ascii="宋体" w:hAnsi="宋体"/>
          <w:sz w:val="24"/>
        </w:rPr>
      </w:pPr>
      <w:r>
        <w:rPr>
          <w:rFonts w:ascii="宋体" w:hAnsi="宋体"/>
          <w:sz w:val="24"/>
        </w:rPr>
        <w:t>羽毛球</w:t>
      </w:r>
      <w:r>
        <w:rPr>
          <w:rFonts w:ascii="宋体" w:hAnsi="宋体" w:hint="eastAsia"/>
          <w:sz w:val="24"/>
        </w:rPr>
        <w:t>队队员训练比赛时要按时出勤，不迟到，不早退，有事必须请假，不得无故</w:t>
      </w:r>
      <w:proofErr w:type="gramStart"/>
      <w:r>
        <w:rPr>
          <w:rFonts w:ascii="宋体" w:hAnsi="宋体" w:hint="eastAsia"/>
          <w:sz w:val="24"/>
        </w:rPr>
        <w:t>旷</w:t>
      </w:r>
      <w:proofErr w:type="gramEnd"/>
      <w:r>
        <w:rPr>
          <w:rFonts w:ascii="宋体" w:hAnsi="宋体" w:hint="eastAsia"/>
          <w:sz w:val="24"/>
        </w:rPr>
        <w:t>勤；</w:t>
      </w:r>
    </w:p>
    <w:p w14:paraId="511A294A" w14:textId="77777777" w:rsidR="00E3195A" w:rsidRDefault="00B443F1">
      <w:pPr>
        <w:numPr>
          <w:ilvl w:val="0"/>
          <w:numId w:val="3"/>
        </w:numPr>
        <w:spacing w:line="360" w:lineRule="auto"/>
        <w:ind w:firstLineChars="200" w:firstLine="480"/>
        <w:jc w:val="left"/>
        <w:rPr>
          <w:rFonts w:ascii="宋体" w:hAnsi="宋体"/>
          <w:sz w:val="24"/>
        </w:rPr>
      </w:pPr>
      <w:r>
        <w:rPr>
          <w:rFonts w:ascii="宋体" w:hAnsi="宋体" w:hint="eastAsia"/>
          <w:sz w:val="24"/>
        </w:rPr>
        <w:t>队员要服从队长及领导小组的决策安排，如有意见可私下交流，不可发生不团结现象，所有建议批评言行必须做到对事不对人；</w:t>
      </w:r>
    </w:p>
    <w:p w14:paraId="73AEE12F" w14:textId="77777777" w:rsidR="00E3195A" w:rsidRDefault="00B443F1">
      <w:pPr>
        <w:numPr>
          <w:ilvl w:val="0"/>
          <w:numId w:val="3"/>
        </w:numPr>
        <w:spacing w:line="360" w:lineRule="auto"/>
        <w:ind w:firstLineChars="200" w:firstLine="480"/>
        <w:jc w:val="left"/>
        <w:rPr>
          <w:rFonts w:ascii="宋体" w:hAnsi="宋体"/>
          <w:sz w:val="24"/>
        </w:rPr>
      </w:pPr>
      <w:r>
        <w:rPr>
          <w:rFonts w:ascii="宋体" w:hAnsi="宋体" w:hint="eastAsia"/>
          <w:sz w:val="24"/>
        </w:rPr>
        <w:t>队员训练比赛必须端正态度，做到团结同心，共同提高，积极向上；</w:t>
      </w:r>
    </w:p>
    <w:p w14:paraId="1701B818" w14:textId="77777777" w:rsidR="00E3195A" w:rsidRDefault="00B443F1">
      <w:pPr>
        <w:numPr>
          <w:ilvl w:val="0"/>
          <w:numId w:val="3"/>
        </w:numPr>
        <w:spacing w:line="360" w:lineRule="auto"/>
        <w:ind w:firstLineChars="200" w:firstLine="480"/>
        <w:jc w:val="left"/>
        <w:rPr>
          <w:rFonts w:ascii="宋体" w:hAnsi="宋体"/>
          <w:sz w:val="24"/>
        </w:rPr>
      </w:pPr>
      <w:r>
        <w:rPr>
          <w:rFonts w:ascii="宋体" w:hAnsi="宋体" w:hint="eastAsia"/>
          <w:sz w:val="24"/>
        </w:rPr>
        <w:t>针对违反以上三条纪律或出现未列举不和谐现象的队员，球队领导小组和其他成员有权对其进行劝说教育，如经</w:t>
      </w:r>
      <w:proofErr w:type="gramStart"/>
      <w:r>
        <w:rPr>
          <w:rFonts w:ascii="宋体" w:hAnsi="宋体" w:hint="eastAsia"/>
          <w:sz w:val="24"/>
        </w:rPr>
        <w:t>劝说仍</w:t>
      </w:r>
      <w:proofErr w:type="gramEnd"/>
      <w:r>
        <w:rPr>
          <w:rFonts w:ascii="宋体" w:hAnsi="宋体" w:hint="eastAsia"/>
          <w:sz w:val="24"/>
        </w:rPr>
        <w:t>不悔改者，队长及领导小组有权将其强制退出球队组织。</w:t>
      </w:r>
    </w:p>
    <w:p w14:paraId="11ADC994" w14:textId="77777777" w:rsidR="007E2D75" w:rsidRDefault="007E2D75" w:rsidP="007E2D75">
      <w:pPr>
        <w:tabs>
          <w:tab w:val="left" w:pos="312"/>
        </w:tabs>
        <w:spacing w:line="360" w:lineRule="auto"/>
        <w:ind w:left="480"/>
        <w:jc w:val="left"/>
        <w:rPr>
          <w:rFonts w:ascii="宋体" w:hAnsi="宋体"/>
          <w:sz w:val="24"/>
        </w:rPr>
      </w:pPr>
    </w:p>
    <w:p w14:paraId="3800397A" w14:textId="3B5EC334" w:rsidR="00E3195A" w:rsidRDefault="007E2D75" w:rsidP="00B443F1">
      <w:pPr>
        <w:spacing w:line="360" w:lineRule="auto"/>
        <w:jc w:val="left"/>
        <w:outlineLvl w:val="0"/>
        <w:rPr>
          <w:rFonts w:ascii="宋体" w:hAnsi="宋体"/>
          <w:sz w:val="24"/>
        </w:rPr>
      </w:pPr>
      <w:bookmarkStart w:id="69" w:name="_Toc26603"/>
      <w:bookmarkStart w:id="70" w:name="_Toc26469"/>
      <w:bookmarkStart w:id="71" w:name="_Toc25284"/>
      <w:r>
        <w:rPr>
          <w:rFonts w:ascii="宋体" w:hAnsi="宋体" w:hint="eastAsia"/>
          <w:sz w:val="24"/>
        </w:rPr>
        <w:t>第十五</w:t>
      </w:r>
      <w:r w:rsidR="00B443F1">
        <w:rPr>
          <w:rFonts w:ascii="宋体" w:hAnsi="宋体" w:hint="eastAsia"/>
          <w:sz w:val="24"/>
        </w:rPr>
        <w:t>条 资产管理细则</w:t>
      </w:r>
      <w:bookmarkEnd w:id="69"/>
      <w:bookmarkEnd w:id="70"/>
      <w:bookmarkEnd w:id="71"/>
    </w:p>
    <w:p w14:paraId="7BA9BF1B" w14:textId="77777777" w:rsidR="00E3195A" w:rsidRDefault="00B443F1">
      <w:pPr>
        <w:spacing w:line="360" w:lineRule="auto"/>
        <w:jc w:val="left"/>
        <w:rPr>
          <w:rFonts w:ascii="宋体" w:hAnsi="宋体"/>
          <w:sz w:val="24"/>
        </w:rPr>
      </w:pPr>
      <w:r>
        <w:rPr>
          <w:rFonts w:ascii="宋体" w:hAnsi="宋体" w:hint="eastAsia"/>
          <w:sz w:val="24"/>
        </w:rPr>
        <w:t xml:space="preserve">   （一）球队资产主要为</w:t>
      </w:r>
      <w:r>
        <w:rPr>
          <w:rFonts w:ascii="宋体" w:hAnsi="宋体"/>
          <w:sz w:val="24"/>
        </w:rPr>
        <w:t>羽毛球</w:t>
      </w:r>
      <w:r w:rsidR="002B3624">
        <w:rPr>
          <w:rFonts w:ascii="宋体" w:hAnsi="宋体" w:hint="eastAsia"/>
          <w:sz w:val="24"/>
        </w:rPr>
        <w:t>。</w:t>
      </w:r>
    </w:p>
    <w:p w14:paraId="43CB2A68" w14:textId="6C0E7736" w:rsidR="007E2D75" w:rsidRDefault="00B443F1">
      <w:pPr>
        <w:spacing w:line="360" w:lineRule="auto"/>
        <w:jc w:val="left"/>
        <w:rPr>
          <w:rFonts w:ascii="宋体" w:hAnsi="宋体"/>
          <w:sz w:val="24"/>
        </w:rPr>
      </w:pPr>
      <w:r>
        <w:rPr>
          <w:rFonts w:ascii="宋体" w:hAnsi="宋体" w:hint="eastAsia"/>
          <w:sz w:val="24"/>
        </w:rPr>
        <w:t xml:space="preserve">   </w:t>
      </w:r>
      <w:r w:rsidR="002B3624">
        <w:rPr>
          <w:rFonts w:ascii="宋体" w:hAnsi="宋体" w:hint="eastAsia"/>
          <w:sz w:val="24"/>
        </w:rPr>
        <w:t>（二）</w:t>
      </w:r>
      <w:r w:rsidR="007E2D75">
        <w:rPr>
          <w:rFonts w:ascii="宋体" w:hAnsi="宋体" w:hint="eastAsia"/>
          <w:sz w:val="24"/>
        </w:rPr>
        <w:t>队长</w:t>
      </w:r>
      <w:r w:rsidR="002B3624">
        <w:rPr>
          <w:rFonts w:ascii="宋体" w:hAnsi="宋体" w:hint="eastAsia"/>
          <w:sz w:val="24"/>
        </w:rPr>
        <w:t>需对以上</w:t>
      </w:r>
      <w:r>
        <w:rPr>
          <w:rFonts w:ascii="宋体" w:hAnsi="宋体" w:hint="eastAsia"/>
          <w:sz w:val="24"/>
        </w:rPr>
        <w:t>资产进行统计和管理，明确具体数目，使用范围等。</w:t>
      </w:r>
      <w:r w:rsidR="007E2D75">
        <w:rPr>
          <w:rFonts w:ascii="宋体" w:hAnsi="宋体" w:hint="eastAsia"/>
          <w:sz w:val="24"/>
        </w:rPr>
        <w:t>（见附注）</w:t>
      </w:r>
    </w:p>
    <w:p w14:paraId="6053FA3C" w14:textId="77777777" w:rsidR="00E3195A" w:rsidRDefault="00B443F1">
      <w:pPr>
        <w:spacing w:line="360" w:lineRule="auto"/>
        <w:jc w:val="left"/>
        <w:rPr>
          <w:rFonts w:ascii="宋体" w:hAnsi="宋体"/>
          <w:sz w:val="24"/>
        </w:rPr>
      </w:pPr>
      <w:r>
        <w:rPr>
          <w:rFonts w:ascii="宋体" w:hAnsi="宋体" w:hint="eastAsia"/>
          <w:sz w:val="24"/>
        </w:rPr>
        <w:t xml:space="preserve">   （三）现阶段但大部分</w:t>
      </w:r>
      <w:r>
        <w:rPr>
          <w:rFonts w:ascii="宋体" w:hAnsi="宋体"/>
          <w:sz w:val="24"/>
        </w:rPr>
        <w:t>羽毛球</w:t>
      </w:r>
      <w:r>
        <w:rPr>
          <w:rFonts w:ascii="宋体" w:hAnsi="宋体" w:hint="eastAsia"/>
          <w:sz w:val="24"/>
        </w:rPr>
        <w:t>为球队中队员个人所有，球队拥有</w:t>
      </w:r>
      <w:r>
        <w:rPr>
          <w:rFonts w:ascii="宋体" w:hAnsi="宋体"/>
          <w:sz w:val="24"/>
        </w:rPr>
        <w:t>羽毛球</w:t>
      </w:r>
      <w:r>
        <w:rPr>
          <w:rFonts w:ascii="宋体" w:hAnsi="宋体" w:hint="eastAsia"/>
          <w:sz w:val="24"/>
        </w:rPr>
        <w:t>使用权，资产管理小组需要明确划分，对球队公有</w:t>
      </w:r>
      <w:r>
        <w:rPr>
          <w:rFonts w:ascii="宋体" w:hAnsi="宋体"/>
          <w:sz w:val="24"/>
        </w:rPr>
        <w:t>羽毛球</w:t>
      </w:r>
      <w:r>
        <w:rPr>
          <w:rFonts w:ascii="宋体" w:hAnsi="宋体" w:hint="eastAsia"/>
          <w:sz w:val="24"/>
        </w:rPr>
        <w:t>进行妥善保管，并对其他</w:t>
      </w:r>
      <w:r>
        <w:rPr>
          <w:rFonts w:ascii="宋体" w:hAnsi="宋体"/>
          <w:sz w:val="24"/>
        </w:rPr>
        <w:t>羽毛球</w:t>
      </w:r>
      <w:r>
        <w:rPr>
          <w:rFonts w:ascii="宋体" w:hAnsi="宋体" w:hint="eastAsia"/>
          <w:sz w:val="24"/>
        </w:rPr>
        <w:t>交由其所有者妥善保管。</w:t>
      </w:r>
    </w:p>
    <w:p w14:paraId="10B3C630" w14:textId="77777777" w:rsidR="00E3195A" w:rsidRDefault="002B3624">
      <w:pPr>
        <w:spacing w:line="360" w:lineRule="auto"/>
        <w:jc w:val="left"/>
        <w:rPr>
          <w:rFonts w:ascii="宋体" w:hAnsi="宋体"/>
          <w:sz w:val="24"/>
        </w:rPr>
      </w:pPr>
      <w:r>
        <w:rPr>
          <w:rFonts w:ascii="宋体" w:hAnsi="宋体" w:hint="eastAsia"/>
          <w:sz w:val="24"/>
        </w:rPr>
        <w:t xml:space="preserve">   （五）球队资金由队长</w:t>
      </w:r>
      <w:r w:rsidR="00B443F1">
        <w:rPr>
          <w:rFonts w:ascii="宋体" w:hAnsi="宋体" w:hint="eastAsia"/>
          <w:sz w:val="24"/>
        </w:rPr>
        <w:t>负责管理使用，根据球队决策使用并做好使用记录。</w:t>
      </w:r>
    </w:p>
    <w:p w14:paraId="5BC6D29D" w14:textId="142A71EB" w:rsidR="00E3195A" w:rsidRDefault="007E2D75" w:rsidP="00B443F1">
      <w:pPr>
        <w:spacing w:line="360" w:lineRule="auto"/>
        <w:jc w:val="left"/>
        <w:outlineLvl w:val="0"/>
        <w:rPr>
          <w:rFonts w:ascii="宋体" w:hAnsi="宋体"/>
          <w:sz w:val="24"/>
        </w:rPr>
      </w:pPr>
      <w:bookmarkStart w:id="72" w:name="_Toc1749"/>
      <w:bookmarkStart w:id="73" w:name="_Toc4740"/>
      <w:bookmarkStart w:id="74" w:name="_Toc16187"/>
      <w:r>
        <w:rPr>
          <w:rFonts w:ascii="宋体" w:hAnsi="宋体" w:hint="eastAsia"/>
          <w:sz w:val="24"/>
        </w:rPr>
        <w:t>第十六</w:t>
      </w:r>
      <w:r w:rsidR="00B443F1">
        <w:rPr>
          <w:rFonts w:ascii="宋体" w:hAnsi="宋体" w:hint="eastAsia"/>
          <w:sz w:val="24"/>
        </w:rPr>
        <w:t>条 附则</w:t>
      </w:r>
      <w:bookmarkEnd w:id="72"/>
      <w:bookmarkEnd w:id="73"/>
      <w:bookmarkEnd w:id="74"/>
    </w:p>
    <w:p w14:paraId="758AAD32" w14:textId="77777777" w:rsidR="00E3195A" w:rsidRDefault="00B443F1">
      <w:pPr>
        <w:spacing w:line="360" w:lineRule="auto"/>
        <w:rPr>
          <w:rFonts w:ascii="宋体" w:hAnsi="宋体"/>
          <w:sz w:val="24"/>
        </w:rPr>
      </w:pPr>
      <w:r>
        <w:rPr>
          <w:rFonts w:ascii="宋体" w:hAnsi="宋体" w:hint="eastAsia"/>
          <w:sz w:val="24"/>
        </w:rPr>
        <w:lastRenderedPageBreak/>
        <w:t xml:space="preserve">   </w:t>
      </w:r>
      <w:r w:rsidR="002B3624">
        <w:rPr>
          <w:rFonts w:ascii="宋体" w:hAnsi="宋体" w:hint="eastAsia"/>
          <w:sz w:val="24"/>
        </w:rPr>
        <w:t>（一）本章程由现阶段球队队长</w:t>
      </w:r>
      <w:r>
        <w:rPr>
          <w:rFonts w:ascii="宋体" w:hAnsi="宋体" w:hint="eastAsia"/>
          <w:sz w:val="24"/>
        </w:rPr>
        <w:t>审核通过后发布。</w:t>
      </w:r>
    </w:p>
    <w:p w14:paraId="64234109" w14:textId="77777777" w:rsidR="00E3195A" w:rsidRDefault="00B443F1">
      <w:pPr>
        <w:spacing w:line="360" w:lineRule="auto"/>
        <w:rPr>
          <w:rFonts w:ascii="宋体" w:hAnsi="宋体"/>
          <w:sz w:val="24"/>
        </w:rPr>
      </w:pPr>
      <w:r>
        <w:rPr>
          <w:rFonts w:ascii="宋体" w:hAnsi="宋体" w:hint="eastAsia"/>
          <w:sz w:val="24"/>
        </w:rPr>
        <w:t xml:space="preserve">   </w:t>
      </w:r>
      <w:r w:rsidR="002B3624">
        <w:rPr>
          <w:rFonts w:ascii="宋体" w:hAnsi="宋体" w:hint="eastAsia"/>
          <w:sz w:val="24"/>
        </w:rPr>
        <w:t>（二）本章程解释权</w:t>
      </w:r>
      <w:proofErr w:type="gramStart"/>
      <w:r w:rsidR="002B3624">
        <w:rPr>
          <w:rFonts w:ascii="宋体" w:hAnsi="宋体" w:hint="eastAsia"/>
          <w:sz w:val="24"/>
        </w:rPr>
        <w:t>归球队</w:t>
      </w:r>
      <w:proofErr w:type="gramEnd"/>
      <w:r w:rsidR="002B3624">
        <w:rPr>
          <w:rFonts w:ascii="宋体" w:hAnsi="宋体" w:hint="eastAsia"/>
          <w:sz w:val="24"/>
        </w:rPr>
        <w:t>队长</w:t>
      </w:r>
      <w:r>
        <w:rPr>
          <w:rFonts w:ascii="宋体" w:hAnsi="宋体" w:hint="eastAsia"/>
          <w:sz w:val="24"/>
        </w:rPr>
        <w:t>。</w:t>
      </w:r>
    </w:p>
    <w:p w14:paraId="3782E96F" w14:textId="77777777" w:rsidR="00E3195A" w:rsidRDefault="00B443F1">
      <w:pPr>
        <w:spacing w:line="360" w:lineRule="auto"/>
        <w:rPr>
          <w:rFonts w:ascii="宋体" w:hAnsi="宋体"/>
          <w:sz w:val="24"/>
        </w:rPr>
      </w:pPr>
      <w:r>
        <w:rPr>
          <w:rFonts w:ascii="宋体" w:hAnsi="宋体" w:hint="eastAsia"/>
          <w:sz w:val="24"/>
        </w:rPr>
        <w:t xml:space="preserve">   （三）本章程自发布起开始试行，并根据反馈实时更新完善，仅队长有废止权。</w:t>
      </w:r>
    </w:p>
    <w:p w14:paraId="34422822" w14:textId="77777777" w:rsidR="00E3195A" w:rsidRDefault="00B443F1">
      <w:pPr>
        <w:spacing w:line="360" w:lineRule="auto"/>
        <w:rPr>
          <w:rFonts w:ascii="宋体" w:hAnsi="宋体"/>
          <w:sz w:val="24"/>
        </w:rPr>
      </w:pPr>
      <w:r>
        <w:rPr>
          <w:rFonts w:ascii="宋体" w:hAnsi="宋体" w:hint="eastAsia"/>
          <w:sz w:val="24"/>
        </w:rPr>
        <w:t xml:space="preserve">   （四）关于组织终止问题，组织终止则本章程所涉及之处均失去效力。终止</w:t>
      </w:r>
      <w:proofErr w:type="gramStart"/>
      <w:r>
        <w:rPr>
          <w:rFonts w:ascii="宋体" w:hAnsi="宋体" w:hint="eastAsia"/>
          <w:sz w:val="24"/>
        </w:rPr>
        <w:t>后相应</w:t>
      </w:r>
      <w:proofErr w:type="gramEnd"/>
      <w:r>
        <w:rPr>
          <w:rFonts w:ascii="宋体" w:hAnsi="宋体" w:hint="eastAsia"/>
          <w:sz w:val="24"/>
        </w:rPr>
        <w:t>问题章程不作处理解释，届时由当事人酌情协商处理。</w:t>
      </w:r>
    </w:p>
    <w:p w14:paraId="690A6DE6" w14:textId="77777777" w:rsidR="00E3195A" w:rsidRDefault="00B443F1">
      <w:pPr>
        <w:spacing w:line="360" w:lineRule="auto"/>
        <w:rPr>
          <w:rFonts w:ascii="宋体" w:hAnsi="宋体"/>
          <w:sz w:val="24"/>
        </w:rPr>
      </w:pPr>
      <w:r>
        <w:rPr>
          <w:rFonts w:ascii="宋体" w:hAnsi="宋体" w:hint="eastAsia"/>
          <w:sz w:val="24"/>
        </w:rPr>
        <w:t xml:space="preserve">   （五）本章程为第一版，写作于</w:t>
      </w:r>
      <w:r w:rsidR="002B3624">
        <w:rPr>
          <w:rFonts w:ascii="宋体" w:hAnsi="宋体" w:hint="eastAsia"/>
          <w:sz w:val="24"/>
        </w:rPr>
        <w:t>2018</w:t>
      </w:r>
      <w:r>
        <w:rPr>
          <w:rFonts w:ascii="宋体" w:hAnsi="宋体" w:hint="eastAsia"/>
          <w:sz w:val="24"/>
        </w:rPr>
        <w:t>年</w:t>
      </w:r>
      <w:r w:rsidR="002B3624">
        <w:rPr>
          <w:rFonts w:ascii="宋体" w:hAnsi="宋体" w:hint="eastAsia"/>
          <w:sz w:val="24"/>
        </w:rPr>
        <w:t>9</w:t>
      </w:r>
      <w:r>
        <w:rPr>
          <w:rFonts w:ascii="宋体" w:hAnsi="宋体" w:hint="eastAsia"/>
          <w:sz w:val="24"/>
        </w:rPr>
        <w:t>月。本章程具有时间局限性，关于未来发展情况未涉及之处，后续修改。</w:t>
      </w:r>
    </w:p>
    <w:p w14:paraId="502710AE" w14:textId="77777777" w:rsidR="00E3195A" w:rsidRDefault="00E3195A">
      <w:pPr>
        <w:rPr>
          <w:rFonts w:ascii="宋体" w:hAnsi="宋体"/>
          <w:sz w:val="24"/>
        </w:rPr>
      </w:pPr>
    </w:p>
    <w:p w14:paraId="05B7D448" w14:textId="77777777" w:rsidR="00E3195A" w:rsidRDefault="00E3195A">
      <w:pPr>
        <w:rPr>
          <w:rFonts w:ascii="宋体" w:hAnsi="宋体"/>
          <w:sz w:val="24"/>
        </w:rPr>
      </w:pPr>
    </w:p>
    <w:p w14:paraId="7857854D" w14:textId="77777777" w:rsidR="00E3195A" w:rsidRDefault="00B443F1">
      <w:pPr>
        <w:wordWrap w:val="0"/>
        <w:jc w:val="right"/>
        <w:rPr>
          <w:rFonts w:ascii="宋体" w:hAnsi="宋体"/>
          <w:sz w:val="24"/>
        </w:rPr>
      </w:pPr>
      <w:r>
        <w:rPr>
          <w:rFonts w:ascii="宋体" w:hAnsi="宋体" w:hint="eastAsia"/>
          <w:sz w:val="24"/>
        </w:rPr>
        <w:t>管理学院</w:t>
      </w:r>
      <w:r>
        <w:rPr>
          <w:rFonts w:ascii="宋体" w:hAnsi="宋体"/>
          <w:sz w:val="24"/>
        </w:rPr>
        <w:t>羽毛球</w:t>
      </w:r>
      <w:r>
        <w:rPr>
          <w:rFonts w:ascii="宋体" w:hAnsi="宋体" w:hint="eastAsia"/>
          <w:sz w:val="24"/>
        </w:rPr>
        <w:t xml:space="preserve">队 </w:t>
      </w:r>
    </w:p>
    <w:p w14:paraId="50A1CF30" w14:textId="77777777" w:rsidR="00E3195A" w:rsidRDefault="002B3624">
      <w:pPr>
        <w:wordWrap w:val="0"/>
        <w:jc w:val="right"/>
        <w:rPr>
          <w:rFonts w:ascii="宋体" w:hAnsi="宋体"/>
          <w:sz w:val="24"/>
        </w:rPr>
      </w:pPr>
      <w:r>
        <w:rPr>
          <w:rFonts w:ascii="宋体" w:hAnsi="宋体" w:hint="eastAsia"/>
          <w:sz w:val="24"/>
        </w:rPr>
        <w:t>2018</w:t>
      </w:r>
      <w:r w:rsidR="00B443F1">
        <w:rPr>
          <w:rFonts w:ascii="宋体" w:hAnsi="宋体" w:hint="eastAsia"/>
          <w:sz w:val="24"/>
        </w:rPr>
        <w:t>年</w:t>
      </w:r>
      <w:r>
        <w:rPr>
          <w:rFonts w:ascii="宋体" w:hAnsi="宋体" w:hint="eastAsia"/>
          <w:sz w:val="24"/>
        </w:rPr>
        <w:t>9</w:t>
      </w:r>
      <w:r w:rsidR="00B443F1">
        <w:rPr>
          <w:rFonts w:ascii="宋体" w:hAnsi="宋体" w:hint="eastAsia"/>
          <w:sz w:val="24"/>
        </w:rPr>
        <w:t xml:space="preserve">月   </w:t>
      </w:r>
    </w:p>
    <w:p w14:paraId="6A9633C9" w14:textId="77777777" w:rsidR="00E3195A" w:rsidRDefault="00E3195A">
      <w:pPr>
        <w:jc w:val="left"/>
      </w:pPr>
      <w:bookmarkStart w:id="75" w:name="_GoBack"/>
      <w:bookmarkEnd w:id="75"/>
    </w:p>
    <w:sectPr w:rsidR="00E3195A">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FC03" w14:textId="77777777" w:rsidR="00D8757D" w:rsidRDefault="00D8757D">
      <w:r>
        <w:separator/>
      </w:r>
    </w:p>
  </w:endnote>
  <w:endnote w:type="continuationSeparator" w:id="0">
    <w:p w14:paraId="64F3A23A" w14:textId="77777777" w:rsidR="00D8757D" w:rsidRDefault="00D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iti SC Light">
    <w:charset w:val="50"/>
    <w:family w:val="auto"/>
    <w:pitch w:val="variable"/>
    <w:sig w:usb0="8000002F" w:usb1="080E004A"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9A15" w14:textId="3D26EA76" w:rsidR="007E2D75" w:rsidRDefault="0031560C">
    <w:pPr>
      <w:pStyle w:val="a3"/>
    </w:pPr>
    <w:r>
      <w:rPr>
        <w:noProof/>
      </w:rPr>
      <mc:AlternateContent>
        <mc:Choice Requires="wps">
          <w:drawing>
            <wp:anchor distT="0" distB="0" distL="0" distR="0" simplePos="0" relativeHeight="2" behindDoc="0" locked="0" layoutInCell="1" allowOverlap="1" wp14:anchorId="36B38674" wp14:editId="3F4B0C62">
              <wp:simplePos x="0" y="0"/>
              <wp:positionH relativeFrom="margin">
                <wp:align>center</wp:align>
              </wp:positionH>
              <wp:positionV relativeFrom="paragraph">
                <wp:posOffset>0</wp:posOffset>
              </wp:positionV>
              <wp:extent cx="58420" cy="139700"/>
              <wp:effectExtent l="0" t="0" r="0" b="3175"/>
              <wp:wrapNone/>
              <wp:docPr id="1" name="4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39EF01" w14:textId="1E1DC798" w:rsidR="007E2D75" w:rsidRDefault="007E2D75">
                          <w:pPr>
                            <w:pStyle w:val="a3"/>
                          </w:pPr>
                          <w:r>
                            <w:rPr>
                              <w:rFonts w:hint="eastAsia"/>
                            </w:rPr>
                            <w:fldChar w:fldCharType="begin"/>
                          </w:r>
                          <w:r>
                            <w:rPr>
                              <w:rFonts w:hint="eastAsia"/>
                            </w:rPr>
                            <w:instrText xml:space="preserve"> PAGE  \* MERGEFORMAT </w:instrText>
                          </w:r>
                          <w:r>
                            <w:rPr>
                              <w:rFonts w:hint="eastAsia"/>
                            </w:rPr>
                            <w:fldChar w:fldCharType="separate"/>
                          </w:r>
                          <w:r w:rsidR="003F43B9">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38674" id="_x0000_t202" coordsize="21600,21600" o:spt="202" path="m,l,21600r21600,l21600,xe">
              <v:stroke joinstyle="miter"/>
              <v:path gradientshapeok="t" o:connecttype="rect"/>
            </v:shapetype>
            <v:shape id="4097" o:spid="_x0000_s1026" type="#_x0000_t202" style="position:absolute;margin-left:0;margin-top:0;width:4.6pt;height:11pt;z-index:2;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HxmXypgIAAJ8FAAAOAAAAAAAAAAAAAAAAAC4CAABk&#10;cnMvZTJvRG9jLnhtbFBLAQItABQABgAIAAAAIQDSNkR82AAAAAIBAAAPAAAAAAAAAAAAAAAAAAAF&#10;AABkcnMvZG93bnJldi54bWxQSwUGAAAAAAQABADzAAAABQYAAAAA&#10;" filled="f" stroked="f" strokeweight=".5pt">
              <v:textbox style="mso-fit-shape-to-text:t" inset="0,0,0,0">
                <w:txbxContent>
                  <w:p w14:paraId="2039EF01" w14:textId="1E1DC798" w:rsidR="007E2D75" w:rsidRDefault="007E2D75">
                    <w:pPr>
                      <w:pStyle w:val="a3"/>
                    </w:pPr>
                    <w:r>
                      <w:rPr>
                        <w:rFonts w:hint="eastAsia"/>
                      </w:rPr>
                      <w:fldChar w:fldCharType="begin"/>
                    </w:r>
                    <w:r>
                      <w:rPr>
                        <w:rFonts w:hint="eastAsia"/>
                      </w:rPr>
                      <w:instrText xml:space="preserve"> PAGE  \* MERGEFORMAT </w:instrText>
                    </w:r>
                    <w:r>
                      <w:rPr>
                        <w:rFonts w:hint="eastAsia"/>
                      </w:rPr>
                      <w:fldChar w:fldCharType="separate"/>
                    </w:r>
                    <w:r w:rsidR="003F43B9">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55594" w14:textId="77777777" w:rsidR="00D8757D" w:rsidRDefault="00D8757D">
      <w:r>
        <w:separator/>
      </w:r>
    </w:p>
  </w:footnote>
  <w:footnote w:type="continuationSeparator" w:id="0">
    <w:p w14:paraId="459436CA" w14:textId="77777777" w:rsidR="00D8757D" w:rsidRDefault="00D875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E12DE" w14:textId="77777777" w:rsidR="007E2D75" w:rsidRDefault="007E2D75">
    <w:pPr>
      <w:pStyle w:val="a4"/>
      <w:pBdr>
        <w:bottom w:val="single" w:sz="4" w:space="1" w:color="auto"/>
      </w:pBdr>
      <w:jc w:val="left"/>
    </w:pPr>
    <w:r>
      <w:rPr>
        <w:rFonts w:hint="eastAsia"/>
      </w:rPr>
      <w:t>管理学院</w:t>
    </w:r>
    <w:r>
      <w:t>羽毛球</w:t>
    </w:r>
    <w:r>
      <w:rPr>
        <w:rFonts w:hint="eastAsia"/>
      </w:rPr>
      <w:t>队</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1"/>
      <w:numFmt w:val="chineseCounting"/>
      <w:suff w:val="space"/>
      <w:lvlText w:val="第%1条"/>
      <w:lvlJc w:val="left"/>
    </w:lvl>
  </w:abstractNum>
  <w:abstractNum w:abstractNumId="1" w15:restartNumberingAfterBreak="0">
    <w:nsid w:val="00000002"/>
    <w:multiLevelType w:val="singleLevel"/>
    <w:tmpl w:val="59F4D225"/>
    <w:lvl w:ilvl="0">
      <w:start w:val="1"/>
      <w:numFmt w:val="decimal"/>
      <w:lvlText w:val="%1."/>
      <w:lvlJc w:val="left"/>
      <w:pPr>
        <w:tabs>
          <w:tab w:val="left" w:pos="312"/>
        </w:tabs>
      </w:pPr>
    </w:lvl>
  </w:abstractNum>
  <w:abstractNum w:abstractNumId="2" w15:restartNumberingAfterBreak="0">
    <w:nsid w:val="00000003"/>
    <w:multiLevelType w:val="singleLevel"/>
    <w:tmpl w:val="00000006"/>
    <w:lvl w:ilvl="0">
      <w:start w:val="8"/>
      <w:numFmt w:val="chineseCounting"/>
      <w:suff w:val="space"/>
      <w:lvlText w:val="第%1条"/>
      <w:lvlJc w:val="left"/>
    </w:lvl>
  </w:abstractNum>
  <w:abstractNum w:abstractNumId="3" w15:restartNumberingAfterBreak="0">
    <w:nsid w:val="00000004"/>
    <w:multiLevelType w:val="singleLevel"/>
    <w:tmpl w:val="00000005"/>
    <w:lvl w:ilvl="0">
      <w:start w:val="1"/>
      <w:numFmt w:val="decimal"/>
      <w:lvlText w:val="%1."/>
      <w:lvlJc w:val="left"/>
      <w:pPr>
        <w:tabs>
          <w:tab w:val="left" w:pos="312"/>
        </w:tabs>
      </w:pPr>
    </w:lvl>
  </w:abstractNum>
  <w:abstractNum w:abstractNumId="4" w15:restartNumberingAfterBreak="0">
    <w:nsid w:val="00000005"/>
    <w:multiLevelType w:val="singleLevel"/>
    <w:tmpl w:val="00000002"/>
    <w:lvl w:ilvl="0">
      <w:start w:val="1"/>
      <w:numFmt w:val="chineseCounting"/>
      <w:suff w:val="space"/>
      <w:lvlText w:val="第%1章"/>
      <w:lvlJc w:val="left"/>
    </w:lvl>
  </w:abstractNum>
  <w:abstractNum w:abstractNumId="5" w15:restartNumberingAfterBreak="0">
    <w:nsid w:val="00000006"/>
    <w:multiLevelType w:val="singleLevel"/>
    <w:tmpl w:val="00000001"/>
    <w:lvl w:ilvl="0">
      <w:start w:val="5"/>
      <w:numFmt w:val="chineseCounting"/>
      <w:suff w:val="space"/>
      <w:lvlText w:val="第%1条"/>
      <w:lvlJc w:val="left"/>
    </w:lvl>
  </w:abstractNum>
  <w:abstractNum w:abstractNumId="6" w15:restartNumberingAfterBreak="0">
    <w:nsid w:val="18616C8D"/>
    <w:multiLevelType w:val="singleLevel"/>
    <w:tmpl w:val="00000003"/>
    <w:lvl w:ilvl="0">
      <w:start w:val="2"/>
      <w:numFmt w:val="chineseCounting"/>
      <w:suff w:val="space"/>
      <w:lvlText w:val="第%1条"/>
      <w:lvlJc w:val="left"/>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5A"/>
    <w:rsid w:val="002B3624"/>
    <w:rsid w:val="0031560C"/>
    <w:rsid w:val="003C1126"/>
    <w:rsid w:val="003F43B9"/>
    <w:rsid w:val="004908B7"/>
    <w:rsid w:val="007357FA"/>
    <w:rsid w:val="007E2D75"/>
    <w:rsid w:val="008B76F7"/>
    <w:rsid w:val="00B443F1"/>
    <w:rsid w:val="00D8757D"/>
    <w:rsid w:val="00E3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B8AF57"/>
  <w15:docId w15:val="{1690E286-C16B-41AB-BAEF-32A68D88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uiPriority w:val="99"/>
    <w:pPr>
      <w:ind w:firstLineChars="200" w:firstLine="420"/>
    </w:pPr>
  </w:style>
  <w:style w:type="paragraph" w:customStyle="1" w:styleId="WPSOffice1">
    <w:name w:val="WPSOffice手动目录 1"/>
  </w:style>
  <w:style w:type="paragraph" w:customStyle="1" w:styleId="WPSOffice2">
    <w:name w:val="WPSOffice手动目录 2"/>
    <w:pPr>
      <w:ind w:leftChars="200" w:left="200"/>
    </w:pPr>
  </w:style>
  <w:style w:type="paragraph" w:styleId="a7">
    <w:name w:val="Balloon Text"/>
    <w:basedOn w:val="a"/>
    <w:link w:val="a8"/>
    <w:uiPriority w:val="99"/>
    <w:semiHidden/>
    <w:unhideWhenUsed/>
    <w:rsid w:val="00B443F1"/>
    <w:rPr>
      <w:rFonts w:ascii="Heiti SC Light" w:eastAsia="Heiti SC Light"/>
      <w:sz w:val="18"/>
      <w:szCs w:val="18"/>
    </w:rPr>
  </w:style>
  <w:style w:type="character" w:customStyle="1" w:styleId="a8">
    <w:name w:val="批注框文本 字符"/>
    <w:basedOn w:val="a0"/>
    <w:link w:val="a7"/>
    <w:uiPriority w:val="99"/>
    <w:semiHidden/>
    <w:rsid w:val="00B443F1"/>
    <w:rPr>
      <w:rFonts w:ascii="Heiti SC Light" w:eastAsia="Heiti SC Light" w:hAnsi="Calibri" w:cs="宋体"/>
      <w:kern w:val="2"/>
      <w:sz w:val="18"/>
      <w:szCs w:val="18"/>
    </w:rPr>
  </w:style>
  <w:style w:type="table" w:styleId="-1">
    <w:name w:val="Light Shading Accent 1"/>
    <w:basedOn w:val="a1"/>
    <w:uiPriority w:val="60"/>
    <w:rsid w:val="00B443F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0A336-2A80-430C-ACD3-687B0C2A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赵 梦纯</cp:lastModifiedBy>
  <cp:revision>4</cp:revision>
  <dcterms:created xsi:type="dcterms:W3CDTF">2018-09-19T14:57:00Z</dcterms:created>
  <dcterms:modified xsi:type="dcterms:W3CDTF">2018-09-29T00:01:00Z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