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Times New Roman" w:hAnsi="Times New Roman" w:eastAsia="宋体" w:cs="Times New Roman"/>
          <w:b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sz w:val="36"/>
          <w:szCs w:val="36"/>
        </w:rPr>
        <w:t>2018山东大学田径运动会学生组名单</w:t>
      </w:r>
    </w:p>
    <w:p>
      <w:pPr>
        <w:spacing w:line="480" w:lineRule="auto"/>
        <w:rPr>
          <w:rFonts w:ascii="Times New Roman" w:hAnsi="Times New Roman" w:eastAsia="宋体" w:cs="Times New Roman"/>
          <w:b/>
          <w:sz w:val="24"/>
          <w:szCs w:val="20"/>
        </w:rPr>
      </w:pPr>
      <w:r>
        <w:rPr>
          <w:rFonts w:hint="eastAsia" w:ascii="Times New Roman" w:hAnsi="Times New Roman" w:eastAsia="宋体" w:cs="Times New Roman"/>
          <w:b/>
          <w:sz w:val="24"/>
          <w:szCs w:val="20"/>
        </w:rPr>
        <w:t>一、</w:t>
      </w:r>
      <w:r>
        <w:rPr>
          <w:rFonts w:ascii="Times New Roman" w:hAnsi="Times New Roman" w:eastAsia="宋体" w:cs="Times New Roman"/>
          <w:b/>
          <w:sz w:val="24"/>
          <w:szCs w:val="20"/>
        </w:rPr>
        <w:t>201</w:t>
      </w:r>
      <w:r>
        <w:rPr>
          <w:rFonts w:hint="eastAsia" w:ascii="Times New Roman" w:hAnsi="Times New Roman" w:eastAsia="宋体" w:cs="Times New Roman"/>
          <w:b/>
          <w:sz w:val="24"/>
          <w:szCs w:val="20"/>
        </w:rPr>
        <w:t>8山东大学田径运动会田径赛报名单</w:t>
      </w:r>
    </w:p>
    <w:p>
      <w:pPr>
        <w:spacing w:line="480" w:lineRule="auto"/>
        <w:rPr>
          <w:rFonts w:ascii="Times New Roman" w:hAnsi="Times New Roman" w:eastAsia="宋体" w:cs="Times New Roman"/>
          <w:b/>
          <w:sz w:val="24"/>
          <w:szCs w:val="20"/>
        </w:rPr>
      </w:pPr>
      <w:r>
        <w:rPr>
          <w:rFonts w:hint="eastAsia" w:ascii="Times New Roman" w:hAnsi="Times New Roman" w:eastAsia="宋体" w:cs="Times New Roman"/>
          <w:b/>
          <w:sz w:val="24"/>
          <w:szCs w:val="20"/>
        </w:rPr>
        <w:t>二、</w:t>
      </w:r>
      <w:r>
        <w:rPr>
          <w:rFonts w:ascii="Times New Roman" w:hAnsi="Times New Roman" w:eastAsia="宋体" w:cs="Times New Roman"/>
          <w:b/>
          <w:sz w:val="24"/>
          <w:szCs w:val="20"/>
        </w:rPr>
        <w:t>201</w:t>
      </w:r>
      <w:r>
        <w:rPr>
          <w:rFonts w:hint="eastAsia" w:ascii="Times New Roman" w:hAnsi="Times New Roman" w:eastAsia="宋体" w:cs="Times New Roman"/>
          <w:b/>
          <w:sz w:val="24"/>
          <w:szCs w:val="20"/>
        </w:rPr>
        <w:t>8山东大学田径运动会方阵报名单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表一：2018山东大学田径运动会田径赛报名单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男子组</w:t>
      </w:r>
    </w:p>
    <w:tbl>
      <w:tblPr>
        <w:tblStyle w:val="5"/>
        <w:tblW w:w="17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</w:tblGrid>
      <w:tr>
        <w:tblPrEx>
          <w:tblLayout w:type="fixed"/>
        </w:tblPrEx>
        <w:trPr>
          <w:trHeight w:val="270" w:hRule="atLeast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张政昊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闫光泽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李向平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梁泽钜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李鑫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邵帅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石广盛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李旭辉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女子组</w:t>
      </w:r>
    </w:p>
    <w:tbl>
      <w:tblPr>
        <w:tblStyle w:val="5"/>
        <w:tblW w:w="17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</w:tblGrid>
      <w:tr>
        <w:tblPrEx>
          <w:tblLayout w:type="fixed"/>
        </w:tblPrEx>
        <w:trPr>
          <w:trHeight w:val="270" w:hRule="atLeast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泽仁巴姆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林旭静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周靖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尚雪容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孙英杰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孙欣雨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王涵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许芳淋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常鸿儒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孙香玉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郭静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蒋青韵</w:t>
            </w:r>
          </w:p>
        </w:tc>
      </w:tr>
    </w:tbl>
    <w:p>
      <w:pPr>
        <w:ind w:firstLine="640" w:firstLineChars="20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表二：201</w:t>
      </w:r>
      <w:r>
        <w:rPr>
          <w:rFonts w:hint="eastAsia"/>
          <w:sz w:val="32"/>
          <w:szCs w:val="32"/>
          <w:lang w:eastAsia="zh-CN"/>
        </w:rPr>
        <w:t>8</w:t>
      </w:r>
      <w:bookmarkStart w:id="0" w:name="_GoBack"/>
      <w:bookmarkEnd w:id="0"/>
      <w:r>
        <w:rPr>
          <w:rFonts w:hint="eastAsia"/>
          <w:sz w:val="32"/>
          <w:szCs w:val="32"/>
        </w:rPr>
        <w:t>年山东大学田径运动会方阵报名单</w:t>
      </w:r>
    </w:p>
    <w:p>
      <w:pPr>
        <w:rPr>
          <w:rFonts w:ascii="Calibri" w:hAnsi="Calibri" w:eastAsia="宋体" w:cs="Times New Roman"/>
          <w:b/>
          <w:sz w:val="30"/>
          <w:szCs w:val="30"/>
        </w:rPr>
      </w:pPr>
      <w:r>
        <w:rPr>
          <w:rFonts w:hint="eastAsia" w:ascii="Calibri" w:hAnsi="Calibri" w:eastAsia="宋体" w:cs="Times New Roman"/>
          <w:b/>
          <w:sz w:val="30"/>
          <w:szCs w:val="30"/>
        </w:rPr>
        <w:t>正式成员</w:t>
      </w:r>
    </w:p>
    <w:tbl>
      <w:tblPr>
        <w:tblStyle w:val="5"/>
        <w:tblW w:w="13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</w:tblGrid>
      <w:tr>
        <w:tblPrEx>
          <w:tblLayout w:type="fixed"/>
        </w:tblPrEx>
        <w:trPr>
          <w:trHeight w:val="270" w:hRule="atLeast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2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2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instrText xml:space="preserve">LINK Excel.Sheet.12 "C:\\Program Files\\Tencent\\QQ\\Users\\532658110\\FileRecv\\MobileFile\\方阵名单.xlsx" "新建 Microsoft Excel 97-2003 工作表!R1C1:R46C1" \a \f 5 \h</w:instrText>
            </w:r>
            <w:r>
              <w:rPr>
                <w:rFonts w:ascii="宋体" w:hAnsi="宋体" w:eastAsia="宋体" w:cs="宋体"/>
                <w:kern w:val="0"/>
                <w:sz w:val="22"/>
              </w:rPr>
              <w:instrText xml:space="preserve">  \* MERGEFORMAT </w:instrText>
            </w:r>
            <w:r>
              <w:rPr>
                <w:rFonts w:ascii="宋体" w:hAnsi="宋体" w:eastAsia="宋体" w:cs="宋体"/>
                <w:kern w:val="0"/>
                <w:sz w:val="22"/>
              </w:rPr>
              <w:fldChar w:fldCharType="separate"/>
            </w:r>
          </w:p>
          <w:tbl>
            <w:tblPr>
              <w:tblStyle w:val="6"/>
              <w:tblW w:w="106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60"/>
            </w:tblGrid>
            <w:tr>
              <w:trPr>
                <w:trHeight w:val="270" w:hRule="atLeast"/>
              </w:trPr>
              <w:tc>
                <w:tcPr>
                  <w:tcW w:w="106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吴彩霞</w:t>
                  </w:r>
                </w:p>
              </w:tc>
            </w:tr>
            <w:tr>
              <w:tblPrEx>
                <w:tblLayout w:type="fixed"/>
              </w:tblPrEx>
              <w:trPr>
                <w:trHeight w:val="270" w:hRule="atLeast"/>
              </w:trPr>
              <w:tc>
                <w:tcPr>
                  <w:tcW w:w="106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孙瑜</w:t>
                  </w:r>
                </w:p>
              </w:tc>
            </w:tr>
            <w:tr>
              <w:trPr>
                <w:trHeight w:val="270" w:hRule="atLeast"/>
              </w:trPr>
              <w:tc>
                <w:tcPr>
                  <w:tcW w:w="106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柳汝泓</w:t>
                  </w:r>
                </w:p>
              </w:tc>
            </w:tr>
            <w:tr>
              <w:tblPrEx>
                <w:tblLayout w:type="fixed"/>
              </w:tblPrEx>
              <w:trPr>
                <w:trHeight w:val="270" w:hRule="atLeast"/>
              </w:trPr>
              <w:tc>
                <w:tcPr>
                  <w:tcW w:w="106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孙欣雨</w:t>
                  </w:r>
                </w:p>
              </w:tc>
            </w:tr>
            <w:tr>
              <w:trPr>
                <w:trHeight w:val="270" w:hRule="atLeast"/>
              </w:trPr>
              <w:tc>
                <w:tcPr>
                  <w:tcW w:w="106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王涛</w:t>
                  </w:r>
                </w:p>
              </w:tc>
            </w:tr>
            <w:tr>
              <w:tblPrEx>
                <w:tblLayout w:type="fixed"/>
              </w:tblPrEx>
              <w:trPr>
                <w:trHeight w:val="270" w:hRule="atLeast"/>
              </w:trPr>
              <w:tc>
                <w:tcPr>
                  <w:tcW w:w="106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姚力文</w:t>
                  </w:r>
                </w:p>
              </w:tc>
            </w:tr>
            <w:tr>
              <w:trPr>
                <w:trHeight w:val="270" w:hRule="atLeast"/>
              </w:trPr>
              <w:tc>
                <w:tcPr>
                  <w:tcW w:w="106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靳淑梅</w:t>
                  </w:r>
                </w:p>
              </w:tc>
            </w:tr>
            <w:tr>
              <w:tblPrEx>
                <w:tblLayout w:type="fixed"/>
              </w:tblPrEx>
              <w:trPr>
                <w:trHeight w:val="270" w:hRule="atLeast"/>
              </w:trPr>
              <w:tc>
                <w:tcPr>
                  <w:tcW w:w="106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王景蕴</w:t>
                  </w:r>
                </w:p>
              </w:tc>
            </w:tr>
            <w:tr>
              <w:trPr>
                <w:trHeight w:val="270" w:hRule="atLeast"/>
              </w:trPr>
              <w:tc>
                <w:tcPr>
                  <w:tcW w:w="106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卢玥</w:t>
                  </w:r>
                </w:p>
              </w:tc>
            </w:tr>
            <w:tr>
              <w:tblPrEx>
                <w:tblLayout w:type="fixed"/>
              </w:tblPrEx>
              <w:trPr>
                <w:trHeight w:val="270" w:hRule="atLeast"/>
              </w:trPr>
              <w:tc>
                <w:tcPr>
                  <w:tcW w:w="106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刘小华</w:t>
                  </w:r>
                </w:p>
              </w:tc>
            </w:tr>
            <w:tr>
              <w:trPr>
                <w:trHeight w:val="270" w:hRule="atLeast"/>
              </w:trPr>
              <w:tc>
                <w:tcPr>
                  <w:tcW w:w="106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牟凯璇</w:t>
                  </w:r>
                </w:p>
              </w:tc>
            </w:tr>
            <w:tr>
              <w:tblPrEx>
                <w:tblLayout w:type="fixed"/>
              </w:tblPrEx>
              <w:trPr>
                <w:trHeight w:val="270" w:hRule="atLeast"/>
              </w:trPr>
              <w:tc>
                <w:tcPr>
                  <w:tcW w:w="106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肖明静</w:t>
                  </w:r>
                </w:p>
              </w:tc>
            </w:tr>
            <w:tr>
              <w:trPr>
                <w:trHeight w:val="270" w:hRule="atLeast"/>
              </w:trPr>
              <w:tc>
                <w:tcPr>
                  <w:tcW w:w="106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刘涛</w:t>
                  </w:r>
                </w:p>
              </w:tc>
            </w:tr>
            <w:tr>
              <w:tblPrEx>
                <w:tblLayout w:type="fixed"/>
              </w:tblPrEx>
              <w:trPr>
                <w:trHeight w:val="270" w:hRule="atLeast"/>
              </w:trPr>
              <w:tc>
                <w:tcPr>
                  <w:tcW w:w="106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蔡镇川</w:t>
                  </w:r>
                </w:p>
              </w:tc>
            </w:tr>
            <w:tr>
              <w:trPr>
                <w:trHeight w:val="270" w:hRule="atLeast"/>
              </w:trPr>
              <w:tc>
                <w:tcPr>
                  <w:tcW w:w="106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宋尚谊</w:t>
                  </w:r>
                </w:p>
              </w:tc>
            </w:tr>
            <w:tr>
              <w:tblPrEx>
                <w:tblLayout w:type="fixed"/>
              </w:tblPrEx>
              <w:trPr>
                <w:trHeight w:val="270" w:hRule="atLeast"/>
              </w:trPr>
              <w:tc>
                <w:tcPr>
                  <w:tcW w:w="106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宋思宇</w:t>
                  </w:r>
                </w:p>
              </w:tc>
            </w:tr>
            <w:tr>
              <w:trPr>
                <w:trHeight w:val="270" w:hRule="atLeast"/>
              </w:trPr>
              <w:tc>
                <w:tcPr>
                  <w:tcW w:w="106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郑钰涵</w:t>
                  </w:r>
                </w:p>
              </w:tc>
            </w:tr>
            <w:tr>
              <w:tblPrEx>
                <w:tblLayout w:type="fixed"/>
              </w:tblPrEx>
              <w:trPr>
                <w:trHeight w:val="270" w:hRule="atLeast"/>
              </w:trPr>
              <w:tc>
                <w:tcPr>
                  <w:tcW w:w="106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吴浩翔</w:t>
                  </w:r>
                </w:p>
              </w:tc>
            </w:tr>
            <w:tr>
              <w:trPr>
                <w:trHeight w:val="270" w:hRule="atLeast"/>
              </w:trPr>
              <w:tc>
                <w:tcPr>
                  <w:tcW w:w="106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范蕾</w:t>
                  </w:r>
                </w:p>
              </w:tc>
            </w:tr>
            <w:tr>
              <w:tblPrEx>
                <w:tblLayout w:type="fixed"/>
              </w:tblPrEx>
              <w:trPr>
                <w:trHeight w:val="270" w:hRule="atLeast"/>
              </w:trPr>
              <w:tc>
                <w:tcPr>
                  <w:tcW w:w="106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高昕璐</w:t>
                  </w:r>
                </w:p>
              </w:tc>
            </w:tr>
            <w:tr>
              <w:trPr>
                <w:trHeight w:val="270" w:hRule="atLeast"/>
              </w:trPr>
              <w:tc>
                <w:tcPr>
                  <w:tcW w:w="106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吴方岩</w:t>
                  </w:r>
                </w:p>
              </w:tc>
            </w:tr>
            <w:tr>
              <w:tblPrEx>
                <w:tblLayout w:type="fixed"/>
              </w:tblPrEx>
              <w:trPr>
                <w:trHeight w:val="270" w:hRule="atLeast"/>
              </w:trPr>
              <w:tc>
                <w:tcPr>
                  <w:tcW w:w="106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黄金珍</w:t>
                  </w:r>
                </w:p>
              </w:tc>
            </w:tr>
            <w:tr>
              <w:trPr>
                <w:trHeight w:val="270" w:hRule="atLeast"/>
              </w:trPr>
              <w:tc>
                <w:tcPr>
                  <w:tcW w:w="106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陈林</w:t>
                  </w:r>
                </w:p>
              </w:tc>
            </w:tr>
            <w:tr>
              <w:tblPrEx>
                <w:tblLayout w:type="fixed"/>
              </w:tblPrEx>
              <w:trPr>
                <w:trHeight w:val="270" w:hRule="atLeast"/>
              </w:trPr>
              <w:tc>
                <w:tcPr>
                  <w:tcW w:w="106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尚雪容</w:t>
                  </w:r>
                </w:p>
              </w:tc>
            </w:tr>
            <w:tr>
              <w:trPr>
                <w:trHeight w:val="270" w:hRule="atLeast"/>
              </w:trPr>
              <w:tc>
                <w:tcPr>
                  <w:tcW w:w="106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官海珠</w:t>
                  </w:r>
                </w:p>
              </w:tc>
            </w:tr>
            <w:tr>
              <w:tblPrEx>
                <w:tblLayout w:type="fixed"/>
              </w:tblPrEx>
              <w:trPr>
                <w:trHeight w:val="270" w:hRule="atLeast"/>
              </w:trPr>
              <w:tc>
                <w:tcPr>
                  <w:tcW w:w="106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程栖云</w:t>
                  </w:r>
                </w:p>
              </w:tc>
            </w:tr>
            <w:tr>
              <w:trPr>
                <w:trHeight w:val="270" w:hRule="atLeast"/>
              </w:trPr>
              <w:tc>
                <w:tcPr>
                  <w:tcW w:w="106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王肖宇</w:t>
                  </w:r>
                </w:p>
              </w:tc>
            </w:tr>
            <w:tr>
              <w:tblPrEx>
                <w:tblLayout w:type="fixed"/>
              </w:tblPrEx>
              <w:trPr>
                <w:trHeight w:val="270" w:hRule="atLeast"/>
              </w:trPr>
              <w:tc>
                <w:tcPr>
                  <w:tcW w:w="106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张娴姝</w:t>
                  </w:r>
                </w:p>
              </w:tc>
            </w:tr>
            <w:tr>
              <w:trPr>
                <w:trHeight w:val="270" w:hRule="atLeast"/>
              </w:trPr>
              <w:tc>
                <w:tcPr>
                  <w:tcW w:w="106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张可心</w:t>
                  </w:r>
                </w:p>
              </w:tc>
            </w:tr>
            <w:tr>
              <w:tblPrEx>
                <w:tblLayout w:type="fixed"/>
              </w:tblPrEx>
              <w:trPr>
                <w:trHeight w:val="270" w:hRule="atLeast"/>
              </w:trPr>
              <w:tc>
                <w:tcPr>
                  <w:tcW w:w="106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杜文璇</w:t>
                  </w:r>
                </w:p>
              </w:tc>
            </w:tr>
            <w:tr>
              <w:trPr>
                <w:trHeight w:val="270" w:hRule="atLeast"/>
              </w:trPr>
              <w:tc>
                <w:tcPr>
                  <w:tcW w:w="106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徐钰婷</w:t>
                  </w:r>
                </w:p>
              </w:tc>
            </w:tr>
            <w:tr>
              <w:tblPrEx>
                <w:tblLayout w:type="fixed"/>
              </w:tblPrEx>
              <w:trPr>
                <w:trHeight w:val="270" w:hRule="atLeast"/>
              </w:trPr>
              <w:tc>
                <w:tcPr>
                  <w:tcW w:w="106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张馨匀</w:t>
                  </w:r>
                </w:p>
              </w:tc>
            </w:tr>
            <w:tr>
              <w:trPr>
                <w:trHeight w:val="270" w:hRule="atLeast"/>
              </w:trPr>
              <w:tc>
                <w:tcPr>
                  <w:tcW w:w="106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孙旭辉</w:t>
                  </w:r>
                </w:p>
              </w:tc>
            </w:tr>
            <w:tr>
              <w:tblPrEx>
                <w:tblLayout w:type="fixed"/>
              </w:tblPrEx>
              <w:trPr>
                <w:trHeight w:val="270" w:hRule="atLeast"/>
              </w:trPr>
              <w:tc>
                <w:tcPr>
                  <w:tcW w:w="106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韩东旭</w:t>
                  </w:r>
                </w:p>
              </w:tc>
            </w:tr>
            <w:tr>
              <w:trPr>
                <w:trHeight w:val="270" w:hRule="atLeast"/>
              </w:trPr>
              <w:tc>
                <w:tcPr>
                  <w:tcW w:w="106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李鑫</w:t>
                  </w:r>
                </w:p>
              </w:tc>
            </w:tr>
            <w:tr>
              <w:tblPrEx>
                <w:tblLayout w:type="fixed"/>
              </w:tblPrEx>
              <w:trPr>
                <w:trHeight w:val="270" w:hRule="atLeast"/>
              </w:trPr>
              <w:tc>
                <w:tcPr>
                  <w:tcW w:w="106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王颢</w:t>
                  </w:r>
                </w:p>
              </w:tc>
            </w:tr>
            <w:tr>
              <w:trPr>
                <w:trHeight w:val="270" w:hRule="atLeast"/>
              </w:trPr>
              <w:tc>
                <w:tcPr>
                  <w:tcW w:w="106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陈立梅</w:t>
                  </w:r>
                </w:p>
              </w:tc>
            </w:tr>
            <w:tr>
              <w:tblPrEx>
                <w:tblLayout w:type="fixed"/>
              </w:tblPrEx>
              <w:trPr>
                <w:trHeight w:val="270" w:hRule="atLeast"/>
              </w:trPr>
              <w:tc>
                <w:tcPr>
                  <w:tcW w:w="106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魏嘉豪</w:t>
                  </w:r>
                </w:p>
              </w:tc>
            </w:tr>
            <w:tr>
              <w:trPr>
                <w:trHeight w:val="270" w:hRule="atLeast"/>
              </w:trPr>
              <w:tc>
                <w:tcPr>
                  <w:tcW w:w="106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尹泽元</w:t>
                  </w:r>
                </w:p>
              </w:tc>
            </w:tr>
            <w:tr>
              <w:tblPrEx>
                <w:tblLayout w:type="fixed"/>
              </w:tblPrEx>
              <w:trPr>
                <w:trHeight w:val="270" w:hRule="atLeast"/>
              </w:trPr>
              <w:tc>
                <w:tcPr>
                  <w:tcW w:w="106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朴海月</w:t>
                  </w:r>
                </w:p>
              </w:tc>
            </w:tr>
            <w:tr>
              <w:trPr>
                <w:trHeight w:val="270" w:hRule="atLeast"/>
              </w:trPr>
              <w:tc>
                <w:tcPr>
                  <w:tcW w:w="106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王亚峰</w:t>
                  </w:r>
                </w:p>
              </w:tc>
            </w:tr>
            <w:tr>
              <w:tblPrEx>
                <w:tblLayout w:type="fixed"/>
              </w:tblPrEx>
              <w:trPr>
                <w:trHeight w:val="270" w:hRule="atLeast"/>
              </w:trPr>
              <w:tc>
                <w:tcPr>
                  <w:tcW w:w="106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沈瑞祥</w:t>
                  </w:r>
                </w:p>
              </w:tc>
            </w:tr>
            <w:tr>
              <w:trPr>
                <w:trHeight w:val="270" w:hRule="atLeast"/>
              </w:trPr>
              <w:tc>
                <w:tcPr>
                  <w:tcW w:w="106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朱耀宗</w:t>
                  </w:r>
                </w:p>
              </w:tc>
            </w:tr>
            <w:tr>
              <w:tblPrEx>
                <w:tblLayout w:type="fixed"/>
              </w:tblPrEx>
              <w:trPr>
                <w:trHeight w:val="270" w:hRule="atLeast"/>
              </w:trPr>
              <w:tc>
                <w:tcPr>
                  <w:tcW w:w="106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李彦凯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fldChar w:fldCharType="end"/>
            </w:r>
          </w:p>
        </w:tc>
      </w:tr>
    </w:tbl>
    <w:p>
      <w:pPr>
        <w:rPr>
          <w:rFonts w:ascii="Calibri" w:hAnsi="Calibri" w:eastAsia="宋体" w:cs="Times New Roman"/>
          <w:b/>
          <w:sz w:val="30"/>
          <w:szCs w:val="30"/>
        </w:rPr>
      </w:pPr>
      <w:r>
        <w:rPr>
          <w:rFonts w:hint="eastAsia" w:ascii="Calibri" w:hAnsi="Calibri" w:eastAsia="宋体" w:cs="Times New Roman"/>
          <w:b/>
          <w:sz w:val="30"/>
          <w:szCs w:val="30"/>
        </w:rPr>
        <w:t>替补成员</w:t>
      </w:r>
    </w:p>
    <w:tbl>
      <w:tblPr>
        <w:tblStyle w:val="5"/>
        <w:tblW w:w="168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</w:tblGrid>
      <w:tr>
        <w:tblPrEx>
          <w:tblLayout w:type="fixed"/>
        </w:tblPrEx>
        <w:trPr>
          <w:trHeight w:val="270" w:hRule="atLeast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5"/>
              <w:tblW w:w="1467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7"/>
            </w:tblGrid>
            <w:tr>
              <w:tblPrEx>
                <w:tblLayout w:type="fixed"/>
              </w:tblPrEx>
              <w:trPr>
                <w:trHeight w:val="227" w:hRule="atLeast"/>
              </w:trPr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>
                  <w:pPr/>
                  <w:r>
                    <w:rPr>
                      <w:rFonts w:hint="eastAsia"/>
                    </w:rPr>
                    <w:t>徐文箫</w:t>
                  </w:r>
                </w:p>
              </w:tc>
            </w:tr>
            <w:tr>
              <w:tblPrEx>
                <w:tblLayout w:type="fixed"/>
              </w:tblPrEx>
              <w:trPr>
                <w:trHeight w:val="227" w:hRule="atLeast"/>
              </w:trPr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>
                  <w:pPr/>
                  <w:r>
                    <w:rPr>
                      <w:rFonts w:hint="eastAsia"/>
                    </w:rPr>
                    <w:t>禚昕</w:t>
                  </w:r>
                </w:p>
              </w:tc>
            </w:tr>
            <w:tr>
              <w:tblPrEx>
                <w:tblLayout w:type="fixed"/>
              </w:tblPrEx>
              <w:trPr>
                <w:trHeight w:val="227" w:hRule="atLeast"/>
              </w:trPr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>
                  <w:pPr/>
                  <w:r>
                    <w:rPr>
                      <w:rFonts w:hint="eastAsia"/>
                    </w:rPr>
                    <w:t>贺家乐</w:t>
                  </w:r>
                </w:p>
              </w:tc>
            </w:tr>
            <w:tr>
              <w:tblPrEx>
                <w:tblLayout w:type="fixed"/>
              </w:tblPrEx>
              <w:trPr>
                <w:trHeight w:val="227" w:hRule="atLeast"/>
              </w:trPr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>
                  <w:pPr/>
                  <w:r>
                    <w:rPr>
                      <w:rFonts w:hint="eastAsia"/>
                    </w:rPr>
                    <w:t>周琳惠</w:t>
                  </w:r>
                </w:p>
              </w:tc>
            </w:tr>
            <w:tr>
              <w:tblPrEx>
                <w:tblLayout w:type="fixed"/>
              </w:tblPrEx>
              <w:trPr>
                <w:trHeight w:val="227" w:hRule="atLeast"/>
              </w:trPr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>
                  <w:pPr/>
                  <w:r>
                    <w:rPr>
                      <w:rFonts w:hint="eastAsia"/>
                    </w:rPr>
                    <w:t>刘睿澳</w:t>
                  </w:r>
                </w:p>
              </w:tc>
            </w:tr>
            <w:tr>
              <w:tblPrEx>
                <w:tblLayout w:type="fixed"/>
              </w:tblPrEx>
              <w:trPr>
                <w:trHeight w:val="227" w:hRule="atLeast"/>
              </w:trPr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>
                  <w:pPr/>
                  <w:r>
                    <w:rPr>
                      <w:rFonts w:hint="eastAsia"/>
                    </w:rPr>
                    <w:t>闫帅</w:t>
                  </w:r>
                </w:p>
              </w:tc>
            </w:tr>
            <w:tr>
              <w:tblPrEx>
                <w:tblLayout w:type="fixed"/>
              </w:tblPrEx>
              <w:trPr>
                <w:trHeight w:val="227" w:hRule="atLeast"/>
              </w:trPr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>
                  <w:pPr/>
                  <w:r>
                    <w:rPr>
                      <w:rFonts w:hint="eastAsia"/>
                    </w:rPr>
                    <w:t>石广盛</w:t>
                  </w:r>
                </w:p>
              </w:tc>
            </w:tr>
            <w:tr>
              <w:tblPrEx>
                <w:tblLayout w:type="fixed"/>
              </w:tblPrEx>
              <w:trPr>
                <w:trHeight w:val="227" w:hRule="atLeast"/>
              </w:trPr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>
                  <w:pPr/>
                  <w:r>
                    <w:rPr>
                      <w:rFonts w:hint="eastAsia"/>
                    </w:rPr>
                    <w:t>苑婧文</w:t>
                  </w:r>
                </w:p>
                <w:p>
                  <w:pPr/>
                  <w:r>
                    <w:rPr>
                      <w:rFonts w:hint="eastAsia"/>
                    </w:rPr>
                    <w:t>许可</w:t>
                  </w:r>
                </w:p>
                <w:p>
                  <w:pPr/>
                  <w:r>
                    <w:rPr>
                      <w:rFonts w:hint="eastAsia"/>
                    </w:rPr>
                    <w:t>戚真</w:t>
                  </w:r>
                </w:p>
                <w:p>
                  <w:pPr/>
                  <w:r>
                    <w:rPr>
                      <w:rFonts w:hint="eastAsia"/>
                    </w:rPr>
                    <w:t>孟思琪</w:t>
                  </w:r>
                </w:p>
                <w:p>
                  <w:pPr/>
                  <w:r>
                    <w:rPr>
                      <w:rFonts w:hint="eastAsia"/>
                    </w:rPr>
                    <w:t>汪思齐</w:t>
                  </w:r>
                </w:p>
                <w:p>
                  <w:pPr/>
                  <w:r>
                    <w:rPr>
                      <w:rFonts w:hint="eastAsia"/>
                    </w:rPr>
                    <w:t>程彩霞</w:t>
                  </w:r>
                </w:p>
                <w:p>
                  <w:pPr/>
                  <w:r>
                    <w:rPr>
                      <w:rFonts w:hint="eastAsia"/>
                    </w:rPr>
                    <w:t>赵梦纯</w:t>
                  </w:r>
                </w:p>
                <w:p>
                  <w:pPr/>
                  <w:r>
                    <w:rPr>
                      <w:rFonts w:hint="eastAsia"/>
                    </w:rPr>
                    <w:t>周颖</w:t>
                  </w:r>
                </w:p>
              </w:tc>
            </w:tr>
          </w:tbl>
          <w:p>
            <w:pPr/>
          </w:p>
        </w:tc>
      </w:tr>
    </w:tbl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&lt;注&gt;根据现有管理学院发展分细则，2018山东大学田径运动会管理学院方阵正式成员发展分为5分，替补折半。如有变动，以最新规则为准。</w:t>
      </w:r>
    </w:p>
    <w:p>
      <w:pPr>
        <w:jc w:val="lef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学生会体育部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2018年6月1日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table" w:customStyle="1" w:styleId="9">
    <w:name w:val="网格型1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114</Words>
  <Characters>652</Characters>
  <Lines>5</Lines>
  <Paragraphs>1</Paragraphs>
  <TotalTime>0</TotalTime>
  <ScaleCrop>false</ScaleCrop>
  <LinksUpToDate>false</LinksUpToDate>
  <CharactersWithSpaces>765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2017-12-06T18:43:00Z</dcterms:created>
  <dc:creator>yuan</dc:creator>
  <cp:lastModifiedBy>iPhone 🐰</cp:lastModifiedBy>
  <dcterms:modified xsi:type="dcterms:W3CDTF">2018-06-05T22:10:12Z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2052-8.4.0</vt:lpwstr>
  </property>
</Properties>
</file>