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28" w:rsidRPr="00065BBF" w:rsidRDefault="00C52D49">
      <w:pPr>
        <w:pStyle w:val="1"/>
        <w:framePr w:wrap="auto" w:yAlign="inline"/>
        <w:widowControl/>
        <w:spacing w:line="420" w:lineRule="atLeast"/>
        <w:rPr>
          <w:rStyle w:val="a3"/>
          <w:rFonts w:ascii="仿宋" w:eastAsia="仿宋" w:hAnsi="仿宋" w:cs="微软雅黑"/>
          <w:b/>
          <w:bCs/>
        </w:rPr>
      </w:pPr>
      <w:r w:rsidRPr="00065BBF">
        <w:rPr>
          <w:rStyle w:val="a3"/>
          <w:rFonts w:ascii="仿宋" w:eastAsia="仿宋" w:hAnsi="仿宋" w:cs="微软雅黑"/>
          <w:b/>
          <w:bCs/>
          <w:lang w:val="zh-TW" w:eastAsia="zh-TW"/>
        </w:rPr>
        <w:t>附件：</w:t>
      </w:r>
    </w:p>
    <w:p w:rsidR="00F828A1" w:rsidRPr="00065BBF" w:rsidRDefault="00F828A1" w:rsidP="00F828A1">
      <w:pPr>
        <w:pStyle w:val="A4"/>
        <w:framePr w:wrap="auto" w:yAlign="inline"/>
        <w:jc w:val="center"/>
        <w:rPr>
          <w:rStyle w:val="a3"/>
          <w:rFonts w:ascii="仿宋" w:eastAsia="仿宋" w:hAnsi="仿宋" w:cs="黑体" w:hint="default"/>
          <w:b/>
          <w:bCs/>
          <w:sz w:val="24"/>
          <w:szCs w:val="24"/>
          <w:lang w:val="zh-TW" w:eastAsia="zh-TW"/>
        </w:rPr>
      </w:pPr>
      <w:r w:rsidRPr="00065BBF">
        <w:rPr>
          <w:rStyle w:val="a3"/>
          <w:rFonts w:ascii="仿宋" w:eastAsia="仿宋" w:hAnsi="仿宋" w:cs="黑体"/>
          <w:b/>
          <w:bCs/>
          <w:sz w:val="24"/>
          <w:szCs w:val="24"/>
          <w:lang w:val="zh-TW" w:eastAsia="zh-TW"/>
        </w:rPr>
        <w:t xml:space="preserve"> </w:t>
      </w:r>
      <w:r w:rsidR="00C26360" w:rsidRPr="00065BBF">
        <w:rPr>
          <w:rFonts w:ascii="仿宋" w:eastAsia="仿宋" w:hAnsi="仿宋"/>
          <w:b/>
          <w:sz w:val="24"/>
          <w:szCs w:val="24"/>
        </w:rPr>
        <w:t>“</w:t>
      </w:r>
      <w:r w:rsidR="00065BBF" w:rsidRPr="00065BBF">
        <w:rPr>
          <w:rFonts w:ascii="仿宋" w:eastAsia="仿宋" w:hAnsi="仿宋"/>
          <w:b/>
          <w:sz w:val="24"/>
          <w:szCs w:val="24"/>
        </w:rPr>
        <w:t>山东大学</w:t>
      </w:r>
      <w:r w:rsidR="00C26360" w:rsidRPr="00065BBF">
        <w:rPr>
          <w:rFonts w:ascii="仿宋" w:eastAsia="仿宋" w:hAnsi="仿宋"/>
          <w:b/>
          <w:sz w:val="24"/>
          <w:szCs w:val="24"/>
        </w:rPr>
        <w:t>‘</w:t>
      </w:r>
      <w:r w:rsidR="00737C87">
        <w:rPr>
          <w:rFonts w:ascii="仿宋" w:eastAsia="仿宋" w:hAnsi="仿宋"/>
          <w:b/>
          <w:sz w:val="24"/>
          <w:szCs w:val="24"/>
        </w:rPr>
        <w:t>201</w:t>
      </w:r>
      <w:r w:rsidR="00737C87">
        <w:rPr>
          <w:rFonts w:ascii="仿宋" w:eastAsia="仿宋" w:hAnsi="仿宋" w:hint="default"/>
          <w:b/>
          <w:sz w:val="24"/>
          <w:szCs w:val="24"/>
        </w:rPr>
        <w:t>8</w:t>
      </w:r>
      <w:r w:rsidR="00C26360" w:rsidRPr="00065BBF">
        <w:rPr>
          <w:rFonts w:ascii="仿宋" w:eastAsia="仿宋" w:hAnsi="仿宋"/>
          <w:b/>
          <w:sz w:val="24"/>
          <w:szCs w:val="24"/>
        </w:rPr>
        <w:t>榜样的力量’学院年度榜样人物”推荐表</w:t>
      </w:r>
    </w:p>
    <w:tbl>
      <w:tblPr>
        <w:tblW w:w="8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02"/>
        <w:gridCol w:w="1797"/>
        <w:gridCol w:w="425"/>
        <w:gridCol w:w="1134"/>
        <w:gridCol w:w="1864"/>
        <w:gridCol w:w="1844"/>
      </w:tblGrid>
      <w:tr w:rsidR="00F44E28" w:rsidRPr="00065BBF" w:rsidTr="00F828A1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pStyle w:val="A4"/>
              <w:framePr w:wrap="auto" w:yAlign="inline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065BBF"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学院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 w:rsidP="004F6F34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color w:val="000000"/>
                <w:kern w:val="2"/>
                <w:u w:color="000000"/>
                <w:lang w:val="zh-TW" w:eastAsia="zh-CN"/>
              </w:rPr>
              <w:t>姓名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A734FC" w:rsidP="002A21DB">
            <w:pPr>
              <w:framePr w:wrap="auto" w:yAlign="inline"/>
              <w:jc w:val="center"/>
              <w:rPr>
                <w:rFonts w:ascii="仿宋" w:eastAsia="仿宋" w:hAnsi="仿宋"/>
                <w:noProof/>
                <w:lang w:eastAsia="zh-CN"/>
              </w:rPr>
            </w:pPr>
            <w:r w:rsidRPr="00065BBF">
              <w:rPr>
                <w:rFonts w:ascii="仿宋" w:eastAsia="仿宋" w:hAnsi="仿宋"/>
                <w:noProof/>
                <w:lang w:eastAsia="zh-CN"/>
              </w:rPr>
              <w:t>照片</w:t>
            </w:r>
          </w:p>
        </w:tc>
      </w:tr>
      <w:tr w:rsidR="00F44E28" w:rsidRPr="00065BBF" w:rsidTr="00F828A1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4F6F34">
            <w:pPr>
              <w:pStyle w:val="A4"/>
              <w:framePr w:wrap="auto" w:yAlign="inline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065BBF"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专业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pStyle w:val="A4"/>
              <w:framePr w:wrap="auto" w:yAlign="inline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065BBF"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性别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2A21DB">
            <w:pPr>
              <w:framePr w:wrap="auto" w:yAlign="inline"/>
              <w:jc w:val="center"/>
              <w:rPr>
                <w:rFonts w:ascii="仿宋" w:eastAsia="仿宋" w:hAnsi="仿宋"/>
              </w:rPr>
            </w:pPr>
            <w:r w:rsidRPr="00065BBF">
              <w:rPr>
                <w:rFonts w:ascii="仿宋" w:eastAsia="仿宋" w:hAnsi="仿宋" w:hint="eastAsia"/>
                <w:lang w:eastAsia="zh-CN"/>
              </w:rPr>
              <w:t>男</w:t>
            </w:r>
          </w:p>
        </w:tc>
      </w:tr>
      <w:tr w:rsidR="00F44E28" w:rsidRPr="00065BBF" w:rsidTr="00F828A1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lang w:val="zh-TW" w:eastAsia="zh-CN"/>
              </w:rPr>
              <w:t>政治面貌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lang w:val="zh-TW" w:eastAsia="zh-CN"/>
              </w:rPr>
              <w:t>籍贯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F44E28" w:rsidRPr="00065BBF" w:rsidTr="00F828A1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lang w:val="zh-TW" w:eastAsia="zh-CN"/>
              </w:rPr>
              <w:t>出生年月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lang w:val="zh-TW" w:eastAsia="zh-CN"/>
              </w:rPr>
              <w:t>民族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4F6F34" w:rsidRPr="00065BBF" w:rsidTr="001B5684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F34" w:rsidRPr="00065BBF" w:rsidRDefault="004F6F34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lang w:val="zh-TW" w:eastAsia="zh-CN"/>
              </w:rPr>
              <w:t>年级</w:t>
            </w:r>
          </w:p>
        </w:tc>
        <w:tc>
          <w:tcPr>
            <w:tcW w:w="52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F34" w:rsidRPr="00065BBF" w:rsidRDefault="004F6F34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F34" w:rsidRPr="00065BBF" w:rsidRDefault="004F6F34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826781" w:rsidRPr="00065BBF" w:rsidTr="00305C82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781" w:rsidRPr="00065BBF" w:rsidRDefault="00826781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lang w:val="zh-TW" w:eastAsia="zh-CN"/>
              </w:rPr>
              <w:t>是否推校</w:t>
            </w:r>
          </w:p>
        </w:tc>
        <w:tc>
          <w:tcPr>
            <w:tcW w:w="70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6781" w:rsidRPr="00065BBF" w:rsidRDefault="00826781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F44E28" w:rsidRPr="00065BBF" w:rsidTr="00F828A1">
        <w:trPr>
          <w:trHeight w:val="221"/>
          <w:jc w:val="center"/>
        </w:trPr>
        <w:tc>
          <w:tcPr>
            <w:tcW w:w="14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lang w:val="zh-TW" w:eastAsia="zh-CN"/>
              </w:rPr>
              <w:t>联系方式</w:t>
            </w:r>
          </w:p>
        </w:tc>
        <w:tc>
          <w:tcPr>
            <w:tcW w:w="22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被推荐</w:t>
            </w:r>
            <w:r w:rsidR="008D06BD" w:rsidRPr="00065BBF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人</w:t>
            </w:r>
          </w:p>
        </w:tc>
        <w:tc>
          <w:tcPr>
            <w:tcW w:w="4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lang w:val="zh-TW" w:eastAsia="zh-TW"/>
              </w:rPr>
            </w:pPr>
          </w:p>
        </w:tc>
      </w:tr>
      <w:tr w:rsidR="00F44E28" w:rsidRPr="00065BBF" w:rsidTr="00F828A1">
        <w:trPr>
          <w:trHeight w:val="221"/>
          <w:jc w:val="center"/>
        </w:trPr>
        <w:tc>
          <w:tcPr>
            <w:tcW w:w="140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8D06BD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推荐单位（团委</w:t>
            </w:r>
            <w:r w:rsidRPr="00065BBF">
              <w:rPr>
                <w:rStyle w:val="a3"/>
                <w:rFonts w:ascii="仿宋" w:eastAsia="仿宋" w:hAnsi="仿宋" w:cs="宋体"/>
                <w:b/>
                <w:lang w:val="zh-TW" w:eastAsia="zh-CN"/>
              </w:rPr>
              <w:t>）</w:t>
            </w:r>
          </w:p>
        </w:tc>
        <w:tc>
          <w:tcPr>
            <w:tcW w:w="4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F44E28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lang w:val="zh-TW"/>
              </w:rPr>
            </w:pPr>
          </w:p>
        </w:tc>
      </w:tr>
      <w:tr w:rsidR="00F44E28" w:rsidRPr="00065BBF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framePr w:wrap="auto" w:yAlign="inline"/>
              <w:jc w:val="center"/>
              <w:rPr>
                <w:rStyle w:val="a3"/>
                <w:rFonts w:ascii="仿宋" w:eastAsia="仿宋" w:hAnsi="仿宋" w:cs="宋体"/>
                <w:b/>
                <w:bCs/>
                <w:lang w:val="zh-TW"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bCs/>
                <w:lang w:val="zh-TW" w:eastAsia="zh-CN"/>
              </w:rPr>
              <w:t>推荐类别</w:t>
            </w:r>
          </w:p>
        </w:tc>
        <w:tc>
          <w:tcPr>
            <w:tcW w:w="70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06BD" w:rsidRPr="00065BBF" w:rsidRDefault="008D06BD" w:rsidP="008D06BD">
            <w:pPr>
              <w:framePr w:wrap="auto" w:yAlign="inline"/>
              <w:rPr>
                <w:rStyle w:val="a3"/>
                <w:rFonts w:ascii="仿宋" w:eastAsia="仿宋" w:hAnsi="仿宋" w:cs="宋体"/>
                <w:b/>
                <w:lang w:eastAsia="zh-CN"/>
              </w:rPr>
            </w:pPr>
            <w:r w:rsidRPr="00065BBF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思想引领类(  )</w:t>
            </w:r>
            <w:r w:rsidR="00737C87">
              <w:rPr>
                <w:rStyle w:val="a3"/>
                <w:rFonts w:ascii="仿宋" w:eastAsia="仿宋" w:hAnsi="仿宋" w:cs="宋体"/>
                <w:b/>
                <w:lang w:val="zh-TW" w:eastAsia="zh-CN"/>
              </w:rPr>
              <w:t>学术</w:t>
            </w:r>
            <w:r w:rsidR="00737C87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科研</w:t>
            </w:r>
            <w:r w:rsidR="00F828A1" w:rsidRPr="00065BBF">
              <w:rPr>
                <w:rStyle w:val="a3"/>
                <w:rFonts w:ascii="仿宋" w:eastAsia="仿宋" w:hAnsi="仿宋" w:cs="宋体"/>
                <w:b/>
                <w:lang w:val="zh-TW" w:eastAsia="zh-CN"/>
              </w:rPr>
              <w:t>类</w:t>
            </w:r>
            <w:r w:rsidR="00894D66" w:rsidRPr="00065BBF">
              <w:rPr>
                <w:rStyle w:val="a3"/>
                <w:rFonts w:ascii="仿宋" w:eastAsia="仿宋" w:hAnsi="仿宋" w:cs="宋体"/>
                <w:b/>
                <w:lang w:eastAsia="zh-CN"/>
              </w:rPr>
              <w:t>(</w:t>
            </w:r>
            <w:r w:rsidR="00065BBF">
              <w:rPr>
                <w:rStyle w:val="a3"/>
                <w:rFonts w:ascii="仿宋" w:eastAsia="仿宋" w:hAnsi="仿宋" w:cs="宋体" w:hint="eastAsia"/>
                <w:b/>
                <w:lang w:eastAsia="zh-CN"/>
              </w:rPr>
              <w:t xml:space="preserve">  </w:t>
            </w:r>
            <w:r w:rsidR="00F828A1" w:rsidRPr="00065BBF">
              <w:rPr>
                <w:rStyle w:val="a3"/>
                <w:rFonts w:ascii="仿宋" w:eastAsia="仿宋" w:hAnsi="仿宋" w:cs="宋体"/>
                <w:b/>
                <w:lang w:eastAsia="zh-CN"/>
              </w:rPr>
              <w:t>)</w:t>
            </w:r>
            <w:r w:rsidR="00A734FC" w:rsidRPr="00065BBF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实践服务</w:t>
            </w:r>
            <w:r w:rsidR="00F828A1" w:rsidRPr="00065BBF">
              <w:rPr>
                <w:rStyle w:val="a3"/>
                <w:rFonts w:ascii="仿宋" w:eastAsia="仿宋" w:hAnsi="仿宋" w:cs="宋体"/>
                <w:b/>
                <w:lang w:val="zh-TW" w:eastAsia="zh-CN"/>
              </w:rPr>
              <w:t>类</w:t>
            </w:r>
            <w:r w:rsidR="00F828A1" w:rsidRPr="00065BBF">
              <w:rPr>
                <w:rStyle w:val="a3"/>
                <w:rFonts w:ascii="仿宋" w:eastAsia="仿宋" w:hAnsi="仿宋" w:cs="宋体"/>
                <w:b/>
                <w:lang w:eastAsia="zh-CN"/>
              </w:rPr>
              <w:t>(  )</w:t>
            </w:r>
          </w:p>
          <w:p w:rsidR="00F44E28" w:rsidRPr="00065BBF" w:rsidRDefault="00737C87" w:rsidP="007459B8">
            <w:pPr>
              <w:framePr w:wrap="auto" w:yAlign="inline"/>
              <w:rPr>
                <w:rStyle w:val="a3"/>
                <w:rFonts w:ascii="仿宋" w:eastAsia="仿宋" w:hAnsi="仿宋" w:cs="宋体"/>
                <w:b/>
                <w:lang w:eastAsia="zh-CN"/>
              </w:rPr>
            </w:pPr>
            <w:r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创新创业</w:t>
            </w:r>
            <w:r w:rsidR="00F828A1" w:rsidRPr="00065BBF">
              <w:rPr>
                <w:rStyle w:val="a3"/>
                <w:rFonts w:ascii="仿宋" w:eastAsia="仿宋" w:hAnsi="仿宋" w:cs="宋体"/>
                <w:b/>
                <w:lang w:val="zh-TW" w:eastAsia="zh-CN"/>
              </w:rPr>
              <w:t>类</w:t>
            </w:r>
            <w:r w:rsidR="00F828A1" w:rsidRPr="00065BBF">
              <w:rPr>
                <w:rStyle w:val="a3"/>
                <w:rFonts w:ascii="仿宋" w:eastAsia="仿宋" w:hAnsi="仿宋" w:cs="宋体"/>
                <w:b/>
                <w:lang w:eastAsia="zh-CN"/>
              </w:rPr>
              <w:t>(  )</w:t>
            </w:r>
            <w:r w:rsidR="008D06BD" w:rsidRPr="00065BBF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校园文</w:t>
            </w:r>
            <w:r w:rsidR="008D06BD" w:rsidRPr="00065BBF">
              <w:rPr>
                <w:rStyle w:val="a3"/>
                <w:rFonts w:ascii="仿宋" w:eastAsia="仿宋" w:hAnsi="仿宋" w:cs="宋体"/>
                <w:b/>
                <w:lang w:val="zh-TW" w:eastAsia="zh-CN"/>
              </w:rPr>
              <w:t>化</w:t>
            </w:r>
            <w:r w:rsidR="00F828A1" w:rsidRPr="00065BBF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类</w:t>
            </w:r>
            <w:r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>(  )</w:t>
            </w:r>
            <w:bookmarkStart w:id="0" w:name="_GoBack"/>
            <w:bookmarkEnd w:id="0"/>
            <w:r w:rsidR="00F828A1" w:rsidRPr="00065BBF">
              <w:rPr>
                <w:rStyle w:val="a3"/>
                <w:rFonts w:ascii="仿宋" w:eastAsia="仿宋" w:hAnsi="仿宋" w:cs="宋体" w:hint="eastAsia"/>
                <w:b/>
                <w:lang w:val="zh-TW" w:eastAsia="zh-CN"/>
              </w:rPr>
              <w:t xml:space="preserve"> </w:t>
            </w:r>
          </w:p>
        </w:tc>
      </w:tr>
      <w:tr w:rsidR="00F44E28" w:rsidRPr="00065BBF" w:rsidTr="00894D66">
        <w:trPr>
          <w:trHeight w:val="3147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Default="00123136" w:rsidP="004F6F34">
            <w:pPr>
              <w:pStyle w:val="A4"/>
              <w:framePr w:wrap="auto" w:yAlign="inline"/>
              <w:jc w:val="center"/>
              <w:rPr>
                <w:rStyle w:val="a3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被</w:t>
            </w:r>
            <w:r w:rsidR="00C52D49" w:rsidRPr="00065BBF"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推荐人事迹简述</w:t>
            </w:r>
          </w:p>
          <w:p w:rsidR="0038411E" w:rsidRPr="00065BBF" w:rsidRDefault="0038411E" w:rsidP="004F6F34">
            <w:pPr>
              <w:pStyle w:val="A4"/>
              <w:framePr w:wrap="auto" w:yAlign="inline"/>
              <w:jc w:val="center"/>
              <w:rPr>
                <w:rStyle w:val="a3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（可附页）</w:t>
            </w:r>
          </w:p>
        </w:tc>
        <w:tc>
          <w:tcPr>
            <w:tcW w:w="7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4D66" w:rsidRPr="00065BBF" w:rsidRDefault="00894D66" w:rsidP="00A734FC">
            <w:pPr>
              <w:pStyle w:val="A4"/>
              <w:framePr w:wrap="auto" w:yAlign="inline"/>
              <w:jc w:val="left"/>
              <w:rPr>
                <w:rStyle w:val="a3"/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F44E28" w:rsidRPr="00065BBF">
        <w:trPr>
          <w:trHeight w:val="1547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C52D49">
            <w:pPr>
              <w:pStyle w:val="A4"/>
              <w:framePr w:wrap="auto" w:yAlign="inline"/>
              <w:jc w:val="center"/>
              <w:rPr>
                <w:rStyle w:val="a3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 w:rsidRPr="00065BBF"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获奖情况</w:t>
            </w:r>
          </w:p>
        </w:tc>
        <w:tc>
          <w:tcPr>
            <w:tcW w:w="7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FC7" w:rsidRPr="00065BBF" w:rsidRDefault="00453FC7" w:rsidP="00F828A1">
            <w:pPr>
              <w:pStyle w:val="A4"/>
              <w:framePr w:wrap="auto" w:yAlign="inline"/>
              <w:rPr>
                <w:rStyle w:val="a3"/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F44E28" w:rsidRPr="00065BBF" w:rsidTr="00894D66">
        <w:trPr>
          <w:trHeight w:val="1903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4E28" w:rsidRPr="00065BBF" w:rsidRDefault="00A734FC">
            <w:pPr>
              <w:pStyle w:val="A4"/>
              <w:framePr w:wrap="auto" w:yAlign="inline"/>
              <w:jc w:val="center"/>
              <w:rPr>
                <w:rStyle w:val="a3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 w:rsidRPr="00065BBF"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学院审核</w:t>
            </w:r>
          </w:p>
          <w:p w:rsidR="00F44E28" w:rsidRPr="00065BBF" w:rsidRDefault="00CF3F56">
            <w:pPr>
              <w:pStyle w:val="A4"/>
              <w:framePr w:wrap="auto" w:yAlign="inline"/>
              <w:jc w:val="center"/>
              <w:rPr>
                <w:rStyle w:val="a3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 w:rsidRPr="00065BBF"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及推荐</w:t>
            </w:r>
            <w:r w:rsidR="00C52D49" w:rsidRPr="00065BBF">
              <w:rPr>
                <w:rStyle w:val="a3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意见</w:t>
            </w:r>
          </w:p>
        </w:tc>
        <w:tc>
          <w:tcPr>
            <w:tcW w:w="7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44E28" w:rsidRPr="00065BBF" w:rsidRDefault="00C52D49">
            <w:pPr>
              <w:pStyle w:val="A4"/>
              <w:framePr w:wrap="auto" w:yAlign="inline"/>
              <w:ind w:firstLine="4680"/>
              <w:jc w:val="center"/>
              <w:rPr>
                <w:rStyle w:val="a3"/>
                <w:rFonts w:ascii="仿宋" w:eastAsia="仿宋" w:hAnsi="仿宋" w:hint="default"/>
                <w:sz w:val="24"/>
                <w:szCs w:val="24"/>
              </w:rPr>
            </w:pPr>
            <w:r w:rsidRPr="00065BBF">
              <w:rPr>
                <w:rStyle w:val="a3"/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</w:tbl>
    <w:p w:rsidR="00F44E28" w:rsidRPr="00F828A1" w:rsidRDefault="00F44E28">
      <w:pPr>
        <w:framePr w:wrap="around"/>
        <w:rPr>
          <w:rFonts w:ascii="仿宋" w:eastAsia="仿宋" w:hAnsi="仿宋"/>
          <w:lang w:eastAsia="zh-CN"/>
        </w:rPr>
      </w:pPr>
    </w:p>
    <w:sectPr w:rsidR="00F44E28" w:rsidRPr="00F828A1" w:rsidSect="0037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0C" w:rsidRDefault="004C170C" w:rsidP="00F828A1">
      <w:pPr>
        <w:framePr w:wrap="around"/>
      </w:pPr>
      <w:r>
        <w:separator/>
      </w:r>
    </w:p>
  </w:endnote>
  <w:endnote w:type="continuationSeparator" w:id="0">
    <w:p w:rsidR="004C170C" w:rsidRDefault="004C170C" w:rsidP="00F828A1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0C" w:rsidRDefault="004C170C" w:rsidP="00F828A1">
      <w:pPr>
        <w:framePr w:wrap="around"/>
      </w:pPr>
      <w:r>
        <w:separator/>
      </w:r>
    </w:p>
  </w:footnote>
  <w:footnote w:type="continuationSeparator" w:id="0">
    <w:p w:rsidR="004C170C" w:rsidRDefault="004C170C" w:rsidP="00F828A1">
      <w:pPr>
        <w:framePr w:wrap="around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E28"/>
    <w:rsid w:val="00065BBF"/>
    <w:rsid w:val="000E5E2E"/>
    <w:rsid w:val="0010356B"/>
    <w:rsid w:val="00123136"/>
    <w:rsid w:val="0013260C"/>
    <w:rsid w:val="001759A5"/>
    <w:rsid w:val="001A46BB"/>
    <w:rsid w:val="002450A5"/>
    <w:rsid w:val="002A21DB"/>
    <w:rsid w:val="0037511B"/>
    <w:rsid w:val="0038411E"/>
    <w:rsid w:val="003D1F6C"/>
    <w:rsid w:val="00407D9D"/>
    <w:rsid w:val="00453FC7"/>
    <w:rsid w:val="004C170C"/>
    <w:rsid w:val="004D1569"/>
    <w:rsid w:val="004F6F34"/>
    <w:rsid w:val="005C220F"/>
    <w:rsid w:val="0060709A"/>
    <w:rsid w:val="00615806"/>
    <w:rsid w:val="00737C87"/>
    <w:rsid w:val="007459B8"/>
    <w:rsid w:val="00826781"/>
    <w:rsid w:val="00894D66"/>
    <w:rsid w:val="008D06BD"/>
    <w:rsid w:val="00993986"/>
    <w:rsid w:val="009A7955"/>
    <w:rsid w:val="00A734FC"/>
    <w:rsid w:val="00AC1D22"/>
    <w:rsid w:val="00C13A6B"/>
    <w:rsid w:val="00C26360"/>
    <w:rsid w:val="00C52D49"/>
    <w:rsid w:val="00C63044"/>
    <w:rsid w:val="00C847DB"/>
    <w:rsid w:val="00C860D6"/>
    <w:rsid w:val="00CC274B"/>
    <w:rsid w:val="00CF3F56"/>
    <w:rsid w:val="00DF1AC6"/>
    <w:rsid w:val="00E35A22"/>
    <w:rsid w:val="00F44E28"/>
    <w:rsid w:val="00F828A1"/>
    <w:rsid w:val="33E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1B"/>
    <w:pPr>
      <w:framePr w:wrap="around" w:hAnchor="text" w:yAlign="top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qFormat/>
    <w:rsid w:val="0037511B"/>
    <w:pPr>
      <w:framePr w:wrap="around" w:hAnchor="text" w:yAlign="top"/>
      <w:widowControl w:val="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a3">
    <w:name w:val="无"/>
    <w:qFormat/>
    <w:rsid w:val="0037511B"/>
  </w:style>
  <w:style w:type="paragraph" w:customStyle="1" w:styleId="A4">
    <w:name w:val="正文 A"/>
    <w:qFormat/>
    <w:rsid w:val="0037511B"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1">
    <w:name w:val="Hyperlink.1"/>
    <w:basedOn w:val="a3"/>
    <w:qFormat/>
    <w:rsid w:val="0037511B"/>
    <w:rPr>
      <w:rFonts w:ascii="宋体" w:eastAsia="宋体" w:hAnsi="宋体" w:cs="宋体"/>
      <w:color w:val="0000FF"/>
      <w:sz w:val="24"/>
      <w:szCs w:val="24"/>
      <w:u w:val="single" w:color="0000FF"/>
      <w:lang w:val="zh-TW" w:eastAsia="zh-TW"/>
    </w:rPr>
  </w:style>
  <w:style w:type="paragraph" w:styleId="a5">
    <w:name w:val="header"/>
    <w:basedOn w:val="a"/>
    <w:link w:val="Char"/>
    <w:rsid w:val="00F828A1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828A1"/>
    <w:rPr>
      <w:rFonts w:ascii="Times New Roman" w:eastAsia="Arial Unicode MS" w:hAnsi="Times New Roman" w:cs="Times New Roman"/>
      <w:sz w:val="18"/>
      <w:szCs w:val="18"/>
      <w:lang w:eastAsia="en-US"/>
    </w:rPr>
  </w:style>
  <w:style w:type="paragraph" w:styleId="a6">
    <w:name w:val="footer"/>
    <w:basedOn w:val="a"/>
    <w:link w:val="Char0"/>
    <w:rsid w:val="00F828A1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828A1"/>
    <w:rPr>
      <w:rFonts w:ascii="Times New Roman" w:eastAsia="Arial Unicode MS" w:hAnsi="Times New Roman" w:cs="Times New Roman"/>
      <w:sz w:val="18"/>
      <w:szCs w:val="18"/>
      <w:lang w:eastAsia="en-US"/>
    </w:rPr>
  </w:style>
  <w:style w:type="paragraph" w:customStyle="1" w:styleId="CharCharCharCharCharCharChar">
    <w:name w:val="Char Char Char Char Char Char Char"/>
    <w:basedOn w:val="a7"/>
    <w:autoRedefine/>
    <w:rsid w:val="00894D66"/>
    <w:pPr>
      <w:framePr w:wrap="auto" w:yAlign="inline"/>
      <w:widowControl w:val="0"/>
      <w:shd w:val="clear" w:color="auto" w:fill="000080"/>
      <w:spacing w:line="360" w:lineRule="auto"/>
      <w:jc w:val="both"/>
    </w:pPr>
    <w:rPr>
      <w:rFonts w:ascii="Tahoma" w:eastAsia="宋体" w:hAnsi="Tahoma"/>
      <w:kern w:val="2"/>
      <w:sz w:val="24"/>
      <w:szCs w:val="24"/>
      <w:lang w:eastAsia="zh-CN"/>
    </w:rPr>
  </w:style>
  <w:style w:type="paragraph" w:styleId="a7">
    <w:name w:val="Document Map"/>
    <w:basedOn w:val="a"/>
    <w:link w:val="Char1"/>
    <w:rsid w:val="00894D66"/>
    <w:pPr>
      <w:framePr w:wrap="around"/>
    </w:pPr>
    <w:rPr>
      <w:rFonts w:ascii="Microsoft YaHei UI" w:eastAsia="Microsoft YaHei UI"/>
      <w:sz w:val="18"/>
      <w:szCs w:val="18"/>
    </w:rPr>
  </w:style>
  <w:style w:type="character" w:customStyle="1" w:styleId="Char1">
    <w:name w:val="文档结构图 Char"/>
    <w:basedOn w:val="a0"/>
    <w:link w:val="a7"/>
    <w:rsid w:val="00894D66"/>
    <w:rPr>
      <w:rFonts w:ascii="Microsoft YaHei UI" w:eastAsia="Microsoft YaHei UI" w:hAnsi="Times New Roman" w:cs="Times New Roman"/>
      <w:sz w:val="18"/>
      <w:szCs w:val="18"/>
      <w:lang w:eastAsia="en-US"/>
    </w:rPr>
  </w:style>
  <w:style w:type="paragraph" w:styleId="a8">
    <w:name w:val="Balloon Text"/>
    <w:basedOn w:val="a"/>
    <w:link w:val="Char2"/>
    <w:rsid w:val="00A734FC"/>
    <w:pPr>
      <w:framePr w:wrap="around"/>
    </w:pPr>
    <w:rPr>
      <w:sz w:val="18"/>
      <w:szCs w:val="18"/>
    </w:rPr>
  </w:style>
  <w:style w:type="character" w:customStyle="1" w:styleId="Char2">
    <w:name w:val="批注框文本 Char"/>
    <w:basedOn w:val="a0"/>
    <w:link w:val="a8"/>
    <w:rsid w:val="00A734FC"/>
    <w:rPr>
      <w:rFonts w:ascii="Times New Roman" w:eastAsia="Arial Unicode MS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2017-11-16T07:07:00Z</dcterms:created>
  <dcterms:modified xsi:type="dcterms:W3CDTF">2018-11-22T11:20:00Z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